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D844" w14:textId="189411FA" w:rsidR="00D5318F" w:rsidRDefault="00D07A1E" w:rsidP="00D5318F">
      <w:pPr>
        <w:spacing w:after="0" w:line="240" w:lineRule="auto"/>
      </w:pPr>
      <w:r w:rsidRPr="00D5318F">
        <w:rPr>
          <w:b/>
          <w:bCs/>
        </w:rPr>
        <w:t>Luovien alojen klusteri</w:t>
      </w:r>
      <w:r w:rsidR="00D5318F" w:rsidRPr="00D5318F">
        <w:rPr>
          <w:b/>
          <w:bCs/>
        </w:rPr>
        <w:t xml:space="preserve">n </w:t>
      </w:r>
      <w:r w:rsidRPr="00D5318F">
        <w:rPr>
          <w:b/>
          <w:bCs/>
        </w:rPr>
        <w:t xml:space="preserve">kokous </w:t>
      </w:r>
      <w:r w:rsidR="00D5318F">
        <w:tab/>
      </w:r>
      <w:r w:rsidR="00D5318F">
        <w:tab/>
      </w:r>
      <w:r w:rsidR="00D5318F">
        <w:tab/>
      </w:r>
      <w:r w:rsidR="00D5318F">
        <w:tab/>
        <w:t>MUISTIO</w:t>
      </w:r>
    </w:p>
    <w:p w14:paraId="133637E8" w14:textId="77777777" w:rsidR="00D5318F" w:rsidRDefault="00D5318F" w:rsidP="00D5318F">
      <w:pPr>
        <w:spacing w:after="0" w:line="240" w:lineRule="auto"/>
        <w:rPr>
          <w:b/>
          <w:bCs/>
        </w:rPr>
      </w:pPr>
    </w:p>
    <w:p w14:paraId="67305F8E" w14:textId="04BE4A54" w:rsidR="00D5318F" w:rsidRDefault="00D5318F" w:rsidP="00D5318F">
      <w:pPr>
        <w:spacing w:after="0" w:line="240" w:lineRule="auto"/>
      </w:pPr>
      <w:r w:rsidRPr="00D5318F">
        <w:rPr>
          <w:b/>
          <w:bCs/>
        </w:rPr>
        <w:t>Aika</w:t>
      </w:r>
      <w:r>
        <w:t xml:space="preserve">: </w:t>
      </w:r>
      <w:r w:rsidR="00D07A1E">
        <w:t>20.9.</w:t>
      </w:r>
      <w:r>
        <w:t>2022 klo 12.00–14.00</w:t>
      </w:r>
    </w:p>
    <w:p w14:paraId="7E934E41" w14:textId="76969DE5" w:rsidR="00D07A1E" w:rsidRDefault="00D5318F" w:rsidP="00D5318F">
      <w:pPr>
        <w:spacing w:after="0" w:line="240" w:lineRule="auto"/>
      </w:pPr>
      <w:r w:rsidRPr="00D5318F">
        <w:rPr>
          <w:b/>
          <w:bCs/>
        </w:rPr>
        <w:t>Paikka:</w:t>
      </w:r>
      <w:r>
        <w:t xml:space="preserve"> </w:t>
      </w:r>
      <w:proofErr w:type="spellStart"/>
      <w:r>
        <w:t>Teams</w:t>
      </w:r>
      <w:proofErr w:type="spellEnd"/>
      <w:r>
        <w:t>-kokous</w:t>
      </w:r>
      <w:r>
        <w:tab/>
      </w:r>
      <w:r>
        <w:tab/>
      </w:r>
      <w:r>
        <w:tab/>
      </w:r>
    </w:p>
    <w:p w14:paraId="21E3E62D" w14:textId="77777777" w:rsidR="0021020B" w:rsidRDefault="0021020B" w:rsidP="00D5318F">
      <w:pPr>
        <w:spacing w:after="0" w:line="240" w:lineRule="auto"/>
        <w:rPr>
          <w:b/>
          <w:bCs/>
        </w:rPr>
      </w:pPr>
    </w:p>
    <w:p w14:paraId="1E75A44B" w14:textId="2EA8EEF5" w:rsidR="00D5318F" w:rsidRDefault="009B2D09" w:rsidP="00D5318F">
      <w:pPr>
        <w:spacing w:after="0" w:line="240" w:lineRule="auto"/>
        <w:rPr>
          <w:b/>
          <w:bCs/>
        </w:rPr>
      </w:pPr>
      <w:r w:rsidRPr="00D5318F">
        <w:rPr>
          <w:b/>
          <w:bCs/>
        </w:rPr>
        <w:t>Osallistujat:</w:t>
      </w:r>
      <w:r w:rsidR="00D5318F">
        <w:rPr>
          <w:b/>
          <w:bCs/>
        </w:rPr>
        <w:t xml:space="preserve"> </w:t>
      </w:r>
    </w:p>
    <w:p w14:paraId="36034AA2" w14:textId="47629E8C" w:rsidR="008E5262" w:rsidRDefault="00D07A1E" w:rsidP="00D5318F">
      <w:pPr>
        <w:spacing w:after="0" w:line="240" w:lineRule="auto"/>
      </w:pPr>
      <w:r>
        <w:t>Joonas Martikainen</w:t>
      </w:r>
      <w:r w:rsidR="0021020B">
        <w:tab/>
      </w:r>
      <w:r>
        <w:t>Hiljaisuus ry</w:t>
      </w:r>
    </w:p>
    <w:p w14:paraId="182770BD" w14:textId="1A68F024" w:rsidR="00D07A1E" w:rsidRDefault="00D07A1E" w:rsidP="00D5318F">
      <w:pPr>
        <w:spacing w:after="0" w:line="240" w:lineRule="auto"/>
      </w:pPr>
      <w:r>
        <w:t>Tomi Aho</w:t>
      </w:r>
      <w:r w:rsidR="0021020B">
        <w:tab/>
      </w:r>
      <w:r w:rsidR="0021020B">
        <w:tab/>
      </w:r>
      <w:r>
        <w:t>Taiteen edistämiskeskus</w:t>
      </w:r>
    </w:p>
    <w:p w14:paraId="64CDDC26" w14:textId="5D696907" w:rsidR="00D07A1E" w:rsidRDefault="00D07A1E" w:rsidP="00D5318F">
      <w:pPr>
        <w:spacing w:after="0" w:line="240" w:lineRule="auto"/>
      </w:pPr>
      <w:r>
        <w:t>Petri Hannula</w:t>
      </w:r>
      <w:r w:rsidR="0021020B">
        <w:tab/>
      </w:r>
      <w:r w:rsidR="0021020B">
        <w:tab/>
      </w:r>
      <w:r>
        <w:t>Lapin amk, pelipuoli</w:t>
      </w:r>
    </w:p>
    <w:p w14:paraId="0ECCC968" w14:textId="36718C53" w:rsidR="00D07A1E" w:rsidRDefault="00D07A1E" w:rsidP="00D5318F">
      <w:pPr>
        <w:spacing w:after="0" w:line="240" w:lineRule="auto"/>
      </w:pPr>
      <w:r>
        <w:t>Maria Huhmarniemi</w:t>
      </w:r>
      <w:r w:rsidR="0021020B">
        <w:tab/>
      </w:r>
      <w:r w:rsidR="00AD2D89">
        <w:t>Lapin yliopisto, taiteiden tiedekunta, Lapin taiteilijaseura</w:t>
      </w:r>
    </w:p>
    <w:p w14:paraId="5306BE6B" w14:textId="10B259F7" w:rsidR="00AD2D89" w:rsidRDefault="00AD2D89" w:rsidP="00D5318F">
      <w:pPr>
        <w:spacing w:after="0" w:line="240" w:lineRule="auto"/>
      </w:pPr>
      <w:r>
        <w:t>Johanna Partanen</w:t>
      </w:r>
      <w:r w:rsidR="0021020B">
        <w:tab/>
      </w:r>
      <w:r>
        <w:t>Rovaniemen kaupunki, Kylien kulttuurimatkailuhanke</w:t>
      </w:r>
    </w:p>
    <w:p w14:paraId="65CB55F9" w14:textId="3104811B" w:rsidR="00AD2D89" w:rsidRDefault="00AD2D89" w:rsidP="00D5318F">
      <w:pPr>
        <w:spacing w:after="0" w:line="240" w:lineRule="auto"/>
      </w:pPr>
      <w:r>
        <w:t>Inka Kangasniemi</w:t>
      </w:r>
      <w:r w:rsidR="0021020B">
        <w:tab/>
      </w:r>
      <w:r>
        <w:t xml:space="preserve">Pohjolan palvelumuotoilu </w:t>
      </w:r>
      <w:proofErr w:type="spellStart"/>
      <w:r>
        <w:t>Pamu</w:t>
      </w:r>
      <w:proofErr w:type="spellEnd"/>
    </w:p>
    <w:p w14:paraId="39B69312" w14:textId="5FC27635" w:rsidR="00AD2D89" w:rsidRDefault="00AD2D89" w:rsidP="00D5318F">
      <w:pPr>
        <w:spacing w:after="0" w:line="240" w:lineRule="auto"/>
      </w:pPr>
      <w:r>
        <w:t>Katariina Imporanta</w:t>
      </w:r>
      <w:r w:rsidR="0021020B">
        <w:tab/>
      </w:r>
      <w:r>
        <w:t>Kaltio Creative</w:t>
      </w:r>
    </w:p>
    <w:p w14:paraId="6C0CBDE9" w14:textId="71523DD7" w:rsidR="00AD2D89" w:rsidRDefault="00B12419" w:rsidP="00D5318F">
      <w:pPr>
        <w:spacing w:after="0" w:line="240" w:lineRule="auto"/>
      </w:pPr>
      <w:r>
        <w:t>Janne Kosonen</w:t>
      </w:r>
      <w:r w:rsidR="0021020B">
        <w:tab/>
      </w:r>
      <w:r>
        <w:t>TE-toimisto</w:t>
      </w:r>
    </w:p>
    <w:p w14:paraId="3977B79C" w14:textId="3BAF491A" w:rsidR="00B12419" w:rsidRDefault="00B12419" w:rsidP="00D5318F">
      <w:pPr>
        <w:spacing w:after="0" w:line="240" w:lineRule="auto"/>
      </w:pPr>
      <w:r>
        <w:t>Jussi Leipälä</w:t>
      </w:r>
      <w:r w:rsidR="0021020B">
        <w:tab/>
      </w:r>
      <w:r w:rsidR="0021020B">
        <w:tab/>
      </w:r>
      <w:r>
        <w:t>Ammattiopisto Lappia (</w:t>
      </w:r>
      <w:r w:rsidR="00D5318F">
        <w:t>klusterin v</w:t>
      </w:r>
      <w:r>
        <w:t xml:space="preserve">arsinainen jäsen Anne </w:t>
      </w:r>
      <w:proofErr w:type="spellStart"/>
      <w:r>
        <w:t>Tryyki</w:t>
      </w:r>
      <w:proofErr w:type="spellEnd"/>
      <w:r>
        <w:t>)</w:t>
      </w:r>
    </w:p>
    <w:p w14:paraId="6C982434" w14:textId="706FA93F" w:rsidR="00B12419" w:rsidRDefault="00B12419" w:rsidP="00D5318F">
      <w:pPr>
        <w:spacing w:after="0" w:line="240" w:lineRule="auto"/>
      </w:pPr>
      <w:r>
        <w:t>Jenni Lintula</w:t>
      </w:r>
      <w:r w:rsidR="0021020B">
        <w:tab/>
      </w:r>
      <w:r w:rsidR="0021020B">
        <w:tab/>
      </w:r>
      <w:r>
        <w:t>Lapin liitto (Satu Luiron t</w:t>
      </w:r>
      <w:r w:rsidR="00D5318F">
        <w:t>ilalta</w:t>
      </w:r>
      <w:r>
        <w:t>)</w:t>
      </w:r>
    </w:p>
    <w:p w14:paraId="6554B4B7" w14:textId="45D8C222" w:rsidR="00B12419" w:rsidRDefault="00B12419" w:rsidP="00D5318F">
      <w:pPr>
        <w:spacing w:after="0" w:line="240" w:lineRule="auto"/>
      </w:pPr>
      <w:r>
        <w:t>Siiri Paananen</w:t>
      </w:r>
      <w:r w:rsidR="0021020B">
        <w:tab/>
      </w:r>
      <w:r w:rsidR="0021020B">
        <w:tab/>
      </w:r>
      <w:r>
        <w:t>Lapin yliopisto, Taiteiden tiedekunta</w:t>
      </w:r>
    </w:p>
    <w:p w14:paraId="07DEFCCE" w14:textId="2C1606A4" w:rsidR="00B12419" w:rsidRDefault="00B12419" w:rsidP="00D5318F">
      <w:pPr>
        <w:spacing w:after="0" w:line="240" w:lineRule="auto"/>
      </w:pPr>
      <w:r>
        <w:t xml:space="preserve">Eija </w:t>
      </w:r>
      <w:proofErr w:type="spellStart"/>
      <w:r>
        <w:t>Rajalin</w:t>
      </w:r>
      <w:proofErr w:type="spellEnd"/>
      <w:r w:rsidR="0021020B">
        <w:tab/>
      </w:r>
      <w:r w:rsidR="0021020B">
        <w:tab/>
      </w:r>
      <w:r>
        <w:t>Lapin amk, kuvataide</w:t>
      </w:r>
    </w:p>
    <w:p w14:paraId="0A6F590D" w14:textId="1C7E701F" w:rsidR="008D0ABD" w:rsidRDefault="008D0ABD" w:rsidP="00D5318F">
      <w:pPr>
        <w:spacing w:after="0" w:line="240" w:lineRule="auto"/>
      </w:pPr>
      <w:r>
        <w:t>Pertti Rauhala</w:t>
      </w:r>
      <w:r w:rsidR="0021020B">
        <w:tab/>
      </w:r>
      <w:r w:rsidR="0021020B">
        <w:tab/>
      </w:r>
      <w:r>
        <w:t xml:space="preserve">Lapin amk, </w:t>
      </w:r>
      <w:proofErr w:type="spellStart"/>
      <w:r>
        <w:t>FrostBit</w:t>
      </w:r>
      <w:proofErr w:type="spellEnd"/>
      <w:r>
        <w:t xml:space="preserve">, </w:t>
      </w:r>
      <w:proofErr w:type="spellStart"/>
      <w:r>
        <w:t>pelitpuoli</w:t>
      </w:r>
      <w:proofErr w:type="spellEnd"/>
      <w:r>
        <w:t>, 3D, grafiikka ym.</w:t>
      </w:r>
    </w:p>
    <w:p w14:paraId="48509BEB" w14:textId="729A9C1E" w:rsidR="008D0ABD" w:rsidRDefault="008D0ABD" w:rsidP="00D5318F">
      <w:pPr>
        <w:spacing w:after="0" w:line="240" w:lineRule="auto"/>
      </w:pPr>
      <w:r>
        <w:t>Riikka Oikarainen</w:t>
      </w:r>
      <w:r w:rsidR="0021020B">
        <w:tab/>
      </w:r>
      <w:r>
        <w:t>TaitoLappi</w:t>
      </w:r>
    </w:p>
    <w:p w14:paraId="725B292D" w14:textId="25BFE020" w:rsidR="008D0ABD" w:rsidRPr="009B2D09" w:rsidRDefault="008D0ABD" w:rsidP="00D5318F">
      <w:pPr>
        <w:spacing w:after="0" w:line="240" w:lineRule="auto"/>
      </w:pPr>
      <w:r w:rsidRPr="009B2D09">
        <w:t>Risto Lustila</w:t>
      </w:r>
      <w:r w:rsidR="0021020B">
        <w:tab/>
      </w:r>
      <w:r w:rsidR="0021020B">
        <w:tab/>
      </w:r>
      <w:r w:rsidRPr="009B2D09">
        <w:t>Business Finland</w:t>
      </w:r>
    </w:p>
    <w:p w14:paraId="334FF22E" w14:textId="143F7ED6" w:rsidR="008D0ABD" w:rsidRDefault="008D0ABD" w:rsidP="00D5318F">
      <w:pPr>
        <w:spacing w:after="0" w:line="240" w:lineRule="auto"/>
      </w:pPr>
      <w:r w:rsidRPr="008D0ABD">
        <w:t>Sami Halonen</w:t>
      </w:r>
      <w:r w:rsidR="0021020B">
        <w:tab/>
      </w:r>
      <w:r w:rsidR="0021020B">
        <w:tab/>
      </w:r>
      <w:r w:rsidRPr="008D0ABD">
        <w:t>Digi- ja m</w:t>
      </w:r>
      <w:r>
        <w:t>ainostoimisto Höyry</w:t>
      </w:r>
    </w:p>
    <w:p w14:paraId="2DFDDCAD" w14:textId="556288B6" w:rsidR="008D0ABD" w:rsidRDefault="008D0ABD" w:rsidP="00D5318F">
      <w:pPr>
        <w:spacing w:after="0" w:line="240" w:lineRule="auto"/>
      </w:pPr>
      <w:r>
        <w:t>Katja Suopajärvi</w:t>
      </w:r>
      <w:r w:rsidR="0021020B">
        <w:tab/>
      </w:r>
      <w:r>
        <w:t>TE-toimisto</w:t>
      </w:r>
    </w:p>
    <w:p w14:paraId="4F9CEAEA" w14:textId="382E8F84" w:rsidR="008D0ABD" w:rsidRDefault="008D0ABD" w:rsidP="00D5318F">
      <w:pPr>
        <w:spacing w:after="0" w:line="240" w:lineRule="auto"/>
      </w:pPr>
      <w:r>
        <w:t>Taina Torvela</w:t>
      </w:r>
      <w:r w:rsidR="0021020B">
        <w:tab/>
      </w:r>
      <w:r w:rsidR="0021020B">
        <w:tab/>
      </w:r>
      <w:r>
        <w:t>Business Rovaniemi</w:t>
      </w:r>
    </w:p>
    <w:p w14:paraId="52C23F8F" w14:textId="4FE7A57B" w:rsidR="003F798F" w:rsidRDefault="003F798F" w:rsidP="00D5318F">
      <w:pPr>
        <w:spacing w:after="0" w:line="240" w:lineRule="auto"/>
      </w:pPr>
      <w:r>
        <w:t>Tytti Mäenpää</w:t>
      </w:r>
      <w:r w:rsidR="0021020B">
        <w:tab/>
      </w:r>
      <w:r w:rsidR="0021020B">
        <w:tab/>
      </w:r>
      <w:r>
        <w:t>Lappi design</w:t>
      </w:r>
    </w:p>
    <w:p w14:paraId="14527A2E" w14:textId="45AE6E54" w:rsidR="003F798F" w:rsidRPr="009B2D09" w:rsidRDefault="003F798F" w:rsidP="00D5318F">
      <w:pPr>
        <w:spacing w:after="0" w:line="240" w:lineRule="auto"/>
      </w:pPr>
      <w:r w:rsidRPr="009B2D09">
        <w:t>Julius Oförsagd</w:t>
      </w:r>
      <w:r w:rsidR="0021020B">
        <w:tab/>
      </w:r>
      <w:proofErr w:type="spellStart"/>
      <w:r w:rsidRPr="009B2D09">
        <w:t>Arctic</w:t>
      </w:r>
      <w:proofErr w:type="spellEnd"/>
      <w:r w:rsidRPr="009B2D09">
        <w:t xml:space="preserve"> </w:t>
      </w:r>
      <w:proofErr w:type="spellStart"/>
      <w:r w:rsidRPr="009B2D09">
        <w:t>Factory</w:t>
      </w:r>
      <w:proofErr w:type="spellEnd"/>
      <w:r w:rsidR="009B2D09" w:rsidRPr="009B2D09">
        <w:t xml:space="preserve">, </w:t>
      </w:r>
      <w:r w:rsidR="00D5318F">
        <w:t xml:space="preserve">klusterin </w:t>
      </w:r>
      <w:r w:rsidR="009B2D09" w:rsidRPr="009B2D09">
        <w:t>puheenjohtaja</w:t>
      </w:r>
    </w:p>
    <w:p w14:paraId="3A864A7F" w14:textId="61665A74" w:rsidR="003F798F" w:rsidRPr="009B2D09" w:rsidRDefault="003F798F" w:rsidP="00D5318F">
      <w:pPr>
        <w:spacing w:after="0" w:line="240" w:lineRule="auto"/>
      </w:pPr>
      <w:r w:rsidRPr="009B2D09">
        <w:t>Päivi Holopainen</w:t>
      </w:r>
      <w:r w:rsidR="0021020B">
        <w:tab/>
      </w:r>
      <w:r w:rsidRPr="009B2D09">
        <w:t>Lapin ELY-keskus</w:t>
      </w:r>
      <w:r w:rsidR="009B2D09">
        <w:t xml:space="preserve">, </w:t>
      </w:r>
      <w:r w:rsidR="00D5318F">
        <w:t xml:space="preserve">ennakointivastaava, kokouksen </w:t>
      </w:r>
      <w:r w:rsidR="009B2D09">
        <w:t>sihteeri</w:t>
      </w:r>
    </w:p>
    <w:p w14:paraId="307E22F5" w14:textId="15035557" w:rsidR="008A64A5" w:rsidRDefault="008A64A5" w:rsidP="00D5318F">
      <w:pPr>
        <w:spacing w:after="0" w:line="240" w:lineRule="auto"/>
      </w:pPr>
    </w:p>
    <w:p w14:paraId="3BEDB768" w14:textId="77777777" w:rsidR="0021020B" w:rsidRDefault="0021020B" w:rsidP="00D5318F">
      <w:pPr>
        <w:spacing w:after="0" w:line="240" w:lineRule="auto"/>
      </w:pPr>
    </w:p>
    <w:p w14:paraId="572D942F" w14:textId="1F5B84D3" w:rsidR="0021020B" w:rsidRDefault="0021020B" w:rsidP="00D5318F">
      <w:pPr>
        <w:spacing w:after="0" w:line="240" w:lineRule="auto"/>
        <w:rPr>
          <w:b/>
          <w:bCs/>
        </w:rPr>
      </w:pPr>
      <w:r w:rsidRPr="0021020B">
        <w:rPr>
          <w:b/>
          <w:bCs/>
        </w:rPr>
        <w:t>Kokouksessa käsitellyt asiat</w:t>
      </w:r>
      <w:r>
        <w:rPr>
          <w:b/>
          <w:bCs/>
        </w:rPr>
        <w:t>:</w:t>
      </w:r>
    </w:p>
    <w:p w14:paraId="0B9CF479" w14:textId="77777777" w:rsidR="0021020B" w:rsidRPr="0021020B" w:rsidRDefault="0021020B" w:rsidP="00D5318F">
      <w:pPr>
        <w:spacing w:after="0" w:line="240" w:lineRule="auto"/>
        <w:rPr>
          <w:b/>
          <w:bCs/>
        </w:rPr>
      </w:pPr>
    </w:p>
    <w:p w14:paraId="216BACD4" w14:textId="06D2C2E2" w:rsidR="00D5318F" w:rsidRPr="0021020B" w:rsidRDefault="00D5318F" w:rsidP="00D5318F">
      <w:pPr>
        <w:pStyle w:val="Luettelokappale"/>
        <w:numPr>
          <w:ilvl w:val="0"/>
          <w:numId w:val="1"/>
        </w:numPr>
        <w:spacing w:after="0" w:line="240" w:lineRule="auto"/>
        <w:rPr>
          <w:b/>
          <w:bCs/>
        </w:rPr>
      </w:pPr>
      <w:r w:rsidRPr="0021020B">
        <w:rPr>
          <w:b/>
          <w:bCs/>
        </w:rPr>
        <w:t>Kokouksen avaus ja esittäytymiskierros</w:t>
      </w:r>
    </w:p>
    <w:p w14:paraId="1367A998" w14:textId="3ADD2C01" w:rsidR="00D5318F" w:rsidRDefault="00D5318F" w:rsidP="00D5318F">
      <w:pPr>
        <w:pStyle w:val="Luettelokappale"/>
        <w:spacing w:after="0" w:line="240" w:lineRule="auto"/>
      </w:pPr>
      <w:r>
        <w:t xml:space="preserve">Puheenjohtaja Julius Oförsagd avasi kokouksen ja käytiin läpi esittäytymiskierros. </w:t>
      </w:r>
    </w:p>
    <w:p w14:paraId="51EDF41C" w14:textId="77777777" w:rsidR="00CE60C3" w:rsidRDefault="00CE60C3" w:rsidP="00D5318F">
      <w:pPr>
        <w:pStyle w:val="Luettelokappale"/>
        <w:spacing w:after="0" w:line="240" w:lineRule="auto"/>
      </w:pPr>
    </w:p>
    <w:p w14:paraId="5E8AFBEA" w14:textId="23D1AC95" w:rsidR="00D5318F" w:rsidRPr="0021020B" w:rsidRDefault="00D5318F" w:rsidP="00D5318F">
      <w:pPr>
        <w:pStyle w:val="Luettelokappale"/>
        <w:numPr>
          <w:ilvl w:val="0"/>
          <w:numId w:val="1"/>
        </w:numPr>
        <w:spacing w:after="0" w:line="240" w:lineRule="auto"/>
        <w:rPr>
          <w:b/>
          <w:bCs/>
        </w:rPr>
      </w:pPr>
      <w:r w:rsidRPr="0021020B">
        <w:rPr>
          <w:b/>
          <w:bCs/>
        </w:rPr>
        <w:t>Hanke-esittely</w:t>
      </w:r>
    </w:p>
    <w:p w14:paraId="3B60D776" w14:textId="56342B61" w:rsidR="00CE60C3" w:rsidRDefault="00D5318F" w:rsidP="00CE60C3">
      <w:pPr>
        <w:pStyle w:val="Luettelokappale"/>
        <w:spacing w:after="0" w:line="240" w:lineRule="auto"/>
      </w:pPr>
      <w:r>
        <w:t>Joonas Martikainen (Hiljaisuus ry) ja Katariina Imporanta (Kaltio Creative) esittelivät maakunnallisen kulttuuri</w:t>
      </w:r>
      <w:r w:rsidR="00CE60C3">
        <w:t>ohjelman</w:t>
      </w:r>
      <w:r>
        <w:t xml:space="preserve"> tekoon valmistavan kartoitushankkeen tavoitteita. </w:t>
      </w:r>
      <w:r w:rsidR="00CE60C3" w:rsidRPr="00CE60C3">
        <w:t xml:space="preserve">Viime syksynä </w:t>
      </w:r>
      <w:proofErr w:type="spellStart"/>
      <w:r w:rsidR="00CE60C3" w:rsidRPr="00CE60C3">
        <w:t>F</w:t>
      </w:r>
      <w:r w:rsidR="00CE60C3">
        <w:t>l</w:t>
      </w:r>
      <w:r w:rsidR="00CE60C3" w:rsidRPr="00CE60C3">
        <w:t>ow</w:t>
      </w:r>
      <w:proofErr w:type="spellEnd"/>
      <w:r w:rsidR="00CE60C3" w:rsidRPr="00CE60C3">
        <w:t xml:space="preserve"> house </w:t>
      </w:r>
      <w:r w:rsidR="00CE60C3">
        <w:t>teki</w:t>
      </w:r>
      <w:r w:rsidR="00CE60C3" w:rsidRPr="00CE60C3">
        <w:t xml:space="preserve"> Kainuun liitolle Kainuun kulttuuriohjelman</w:t>
      </w:r>
      <w:r w:rsidR="00CE60C3">
        <w:t>, mikä</w:t>
      </w:r>
      <w:r w:rsidR="00CE60C3" w:rsidRPr="00CE60C3">
        <w:t xml:space="preserve"> aukaisi silmät </w:t>
      </w:r>
      <w:r w:rsidR="00CE60C3">
        <w:t xml:space="preserve">siihen, </w:t>
      </w:r>
      <w:r w:rsidR="00CE60C3" w:rsidRPr="00CE60C3">
        <w:t>että Lapista puuttuu taiteen ja kulttuurin ohjelma,</w:t>
      </w:r>
      <w:r w:rsidR="00CE60C3">
        <w:t xml:space="preserve"> mitä</w:t>
      </w:r>
      <w:r w:rsidR="00CE60C3" w:rsidRPr="00CE60C3">
        <w:t xml:space="preserve"> tarvitaan myös rahoituksen ohjaukseen</w:t>
      </w:r>
      <w:r w:rsidR="00CE60C3">
        <w:t xml:space="preserve">. Lapissa kulttuurin alueellista ohjelmaa tai kulttuuristrategiaa ei ole olemassa. Kulttuurikenttä ei itsessään ole osannut vaatia ohjelmaa ja toisaalta myös kentän osaamista ei välttämättä tunnisteta. </w:t>
      </w:r>
      <w:r w:rsidRPr="00D5318F">
        <w:t xml:space="preserve">Joonas ja Katariina ovat vieneet asiaa eteenpäin ja keskustelu Lapin liiton </w:t>
      </w:r>
      <w:r w:rsidR="00CE60C3">
        <w:t xml:space="preserve">sekä ELY-keskuksen </w:t>
      </w:r>
      <w:r w:rsidRPr="00D5318F">
        <w:t xml:space="preserve">kanssa on avattu. </w:t>
      </w:r>
      <w:r w:rsidR="00CE60C3" w:rsidRPr="00CE60C3">
        <w:t>Lappi-sopimuksessa mainitaan, että kulttuuriohjelma tullaan toteuttamaan</w:t>
      </w:r>
      <w:r w:rsidR="00CE60C3">
        <w:t>.</w:t>
      </w:r>
      <w:r w:rsidR="00CE60C3" w:rsidRPr="00CE60C3">
        <w:t xml:space="preserve"> </w:t>
      </w:r>
      <w:r w:rsidRPr="00D5318F">
        <w:t>Keskustelua on käyty myös kaikkien kuntien kulttuuritoimijoiden kanssa</w:t>
      </w:r>
      <w:r w:rsidR="00CE60C3">
        <w:t>.</w:t>
      </w:r>
      <w:r w:rsidR="00CE60C3" w:rsidRPr="00CE60C3">
        <w:t xml:space="preserve"> </w:t>
      </w:r>
    </w:p>
    <w:p w14:paraId="0244BEAD" w14:textId="31767887" w:rsidR="00CE60C3" w:rsidRDefault="00CE60C3" w:rsidP="00CE60C3">
      <w:pPr>
        <w:pStyle w:val="Luettelokappale"/>
        <w:spacing w:after="0" w:line="240" w:lineRule="auto"/>
      </w:pPr>
    </w:p>
    <w:p w14:paraId="3DD69CDB" w14:textId="743C41A9" w:rsidR="00D5318F" w:rsidRDefault="00CE60C3" w:rsidP="00CE60C3">
      <w:pPr>
        <w:pStyle w:val="Luettelokappale"/>
        <w:spacing w:after="0" w:line="240" w:lineRule="auto"/>
      </w:pPr>
      <w:r>
        <w:t>Esiselvityshanke on mennyt AKKE-rahoitushakuun. Tavoitteena on t</w:t>
      </w:r>
      <w:r w:rsidRPr="00CE60C3">
        <w:t>aide- ja kulttuurialan toimijoiden tuominen yhteen</w:t>
      </w:r>
      <w:r>
        <w:t xml:space="preserve"> ja saada </w:t>
      </w:r>
      <w:r w:rsidRPr="00CE60C3">
        <w:t>tarpeet</w:t>
      </w:r>
      <w:r>
        <w:t xml:space="preserve"> sekä </w:t>
      </w:r>
      <w:r w:rsidRPr="00CE60C3">
        <w:t xml:space="preserve">osaamispotentiaali, osaksi maakunnallista kehittämistyötä. </w:t>
      </w:r>
      <w:r>
        <w:t xml:space="preserve">Tarkoituksena on </w:t>
      </w:r>
      <w:proofErr w:type="spellStart"/>
      <w:r>
        <w:t>osallistaa</w:t>
      </w:r>
      <w:proofErr w:type="spellEnd"/>
      <w:r>
        <w:t xml:space="preserve"> mm. työpajoissa taide- ja kulttuuripuolen osaajajoukkoa työpajoin yhteisen näkymän muodostamiseksi, jotta yhteisiä viestejä saadaan vietyä maakuntatasolle. </w:t>
      </w:r>
      <w:r w:rsidRPr="00CE60C3">
        <w:t xml:space="preserve">Rovaniemen kaupunki ottanut koppia </w:t>
      </w:r>
      <w:r>
        <w:t xml:space="preserve">kehittämisestä </w:t>
      </w:r>
      <w:r w:rsidRPr="00CE60C3">
        <w:t>kuntapuolen osalta</w:t>
      </w:r>
      <w:r>
        <w:t xml:space="preserve"> ja t</w:t>
      </w:r>
      <w:r w:rsidRPr="00CE60C3">
        <w:t>arkoitu</w:t>
      </w:r>
      <w:r>
        <w:t>ksena on</w:t>
      </w:r>
      <w:r w:rsidRPr="00CE60C3">
        <w:t xml:space="preserve"> nivoa hankkeet yhteen. Haaste</w:t>
      </w:r>
      <w:r>
        <w:t xml:space="preserve">ena on </w:t>
      </w:r>
      <w:r w:rsidRPr="00CE60C3">
        <w:t>löytää strategialle kotipesä – toiveena integroi</w:t>
      </w:r>
      <w:r>
        <w:t>nti</w:t>
      </w:r>
      <w:r w:rsidRPr="00CE60C3">
        <w:t xml:space="preserve"> Lapin liitolle.</w:t>
      </w:r>
    </w:p>
    <w:p w14:paraId="1E716BB1" w14:textId="003D1CFA" w:rsidR="00CE60C3" w:rsidRDefault="00CE60C3" w:rsidP="00CE60C3">
      <w:pPr>
        <w:pStyle w:val="Luettelokappale"/>
        <w:spacing w:after="0" w:line="240" w:lineRule="auto"/>
      </w:pPr>
    </w:p>
    <w:p w14:paraId="64B278B7" w14:textId="76F351EB" w:rsidR="000F1465" w:rsidRPr="0021020B" w:rsidRDefault="000F1465" w:rsidP="000F1465">
      <w:pPr>
        <w:pStyle w:val="Luettelokappale"/>
        <w:spacing w:after="0" w:line="240" w:lineRule="auto"/>
        <w:rPr>
          <w:b/>
          <w:bCs/>
        </w:rPr>
      </w:pPr>
      <w:r w:rsidRPr="0021020B">
        <w:rPr>
          <w:b/>
          <w:bCs/>
        </w:rPr>
        <w:t>Keskustelua aiheesta</w:t>
      </w:r>
      <w:r w:rsidR="00CE60C3" w:rsidRPr="0021020B">
        <w:rPr>
          <w:b/>
          <w:bCs/>
        </w:rPr>
        <w:t xml:space="preserve">: </w:t>
      </w:r>
    </w:p>
    <w:p w14:paraId="6765AB32" w14:textId="18CC6BCA" w:rsidR="000F1465" w:rsidRDefault="000F1465" w:rsidP="000F1465">
      <w:pPr>
        <w:pStyle w:val="Luettelokappale"/>
        <w:spacing w:after="0" w:line="240" w:lineRule="auto"/>
      </w:pPr>
      <w:r w:rsidRPr="0021020B">
        <w:rPr>
          <w:b/>
          <w:bCs/>
        </w:rPr>
        <w:t>Maria Huhmarniem</w:t>
      </w:r>
      <w:r w:rsidR="0021020B" w:rsidRPr="0021020B">
        <w:rPr>
          <w:b/>
          <w:bCs/>
        </w:rPr>
        <w:t>i</w:t>
      </w:r>
      <w:r w:rsidRPr="0021020B">
        <w:rPr>
          <w:b/>
          <w:bCs/>
        </w:rPr>
        <w:t>:</w:t>
      </w:r>
      <w:r>
        <w:t xml:space="preserve"> </w:t>
      </w:r>
      <w:r w:rsidR="0021020B">
        <w:t>Tiedoksi p</w:t>
      </w:r>
      <w:r>
        <w:t xml:space="preserve">äättymässä </w:t>
      </w:r>
      <w:r w:rsidR="0021020B">
        <w:t xml:space="preserve">oleva </w:t>
      </w:r>
      <w:proofErr w:type="spellStart"/>
      <w:r>
        <w:t>Amas</w:t>
      </w:r>
      <w:proofErr w:type="spellEnd"/>
      <w:r>
        <w:t xml:space="preserve">-hanke (sosiaalisesti sitoutunut taide), jossa tehty tiekartta Lapin kulttuurikentästä. Linkki </w:t>
      </w:r>
      <w:hyperlink r:id="rId5" w:anchor=".YymJ8OxBzuR" w:history="1">
        <w:r w:rsidRPr="003D4720">
          <w:rPr>
            <w:rStyle w:val="Hyperlinkki"/>
          </w:rPr>
          <w:t>https://zenodo.org/record/6592012#.YymJ8OxBzuR</w:t>
        </w:r>
      </w:hyperlink>
      <w:r>
        <w:t xml:space="preserve">  s. 38–67.</w:t>
      </w:r>
    </w:p>
    <w:p w14:paraId="16B093B9" w14:textId="77777777" w:rsidR="000F1465" w:rsidRDefault="000F1465" w:rsidP="000F1465">
      <w:pPr>
        <w:pStyle w:val="Luettelokappale"/>
        <w:spacing w:after="0" w:line="240" w:lineRule="auto"/>
      </w:pPr>
    </w:p>
    <w:p w14:paraId="1E6FFEBF" w14:textId="61FCFA44" w:rsidR="000F1465" w:rsidRPr="000F1465" w:rsidRDefault="000F1465" w:rsidP="000F1465">
      <w:pPr>
        <w:pStyle w:val="Luettelokappale"/>
        <w:numPr>
          <w:ilvl w:val="0"/>
          <w:numId w:val="1"/>
        </w:numPr>
        <w:spacing w:after="0" w:line="240" w:lineRule="auto"/>
        <w:rPr>
          <w:b/>
          <w:bCs/>
        </w:rPr>
      </w:pPr>
      <w:r w:rsidRPr="000F1465">
        <w:rPr>
          <w:b/>
          <w:bCs/>
        </w:rPr>
        <w:t xml:space="preserve">Pohjoisen Puhuri </w:t>
      </w:r>
      <w:r w:rsidR="00C55340" w:rsidRPr="00C55340">
        <w:rPr>
          <w:b/>
          <w:bCs/>
        </w:rPr>
        <w:t>–</w:t>
      </w:r>
      <w:r w:rsidR="00C55340">
        <w:rPr>
          <w:b/>
          <w:bCs/>
        </w:rPr>
        <w:t xml:space="preserve"> </w:t>
      </w:r>
      <w:r w:rsidR="00C55340" w:rsidRPr="00C55340">
        <w:rPr>
          <w:b/>
          <w:bCs/>
        </w:rPr>
        <w:t xml:space="preserve">Kuntien kulttuuritoiminnan alueellinen kehittämistehtävä Lapissa </w:t>
      </w:r>
      <w:r w:rsidR="00C55340" w:rsidRPr="000F1465">
        <w:rPr>
          <w:b/>
          <w:bCs/>
        </w:rPr>
        <w:t>-</w:t>
      </w:r>
      <w:r w:rsidRPr="000F1465">
        <w:rPr>
          <w:b/>
          <w:bCs/>
        </w:rPr>
        <w:t>hankkeen esittely</w:t>
      </w:r>
    </w:p>
    <w:p w14:paraId="4F2375A0" w14:textId="200C6AC6" w:rsidR="000F1465" w:rsidRDefault="000F1465" w:rsidP="000F1465">
      <w:pPr>
        <w:pStyle w:val="Luettelokappale"/>
        <w:spacing w:after="0" w:line="240" w:lineRule="auto"/>
      </w:pPr>
      <w:r>
        <w:t>Johanna Partanen esitteli Rovaniemen kaupungin hakemaa Pohjoisen puhuri -hanketta.</w:t>
      </w:r>
      <w:r w:rsidRPr="000F1465">
        <w:t xml:space="preserve"> Hankkeen tavoitteena on vahvistaa kulttuurialan asiantuntijaverkoston (erityisesti kunnat) toimintaa. Hankkeessa kehitetään vertaisoppimista ja toteutetaan pilotteja sekä kehitetään verkoston toimijoiden osaamista. Hankkeessa toteutettavan ennakoinnin toimenpiteen osalta olisi hyvä tehdä yhteistyötä klusterin kanssa.</w:t>
      </w:r>
      <w:r>
        <w:t xml:space="preserve"> Hankehakemus on jätetty elokuun lopussa. </w:t>
      </w:r>
    </w:p>
    <w:p w14:paraId="7AF507AA" w14:textId="2533EB7D" w:rsidR="000F1465" w:rsidRDefault="000F1465" w:rsidP="000F1465">
      <w:pPr>
        <w:pStyle w:val="Luettelokappale"/>
        <w:spacing w:after="0" w:line="240" w:lineRule="auto"/>
      </w:pPr>
    </w:p>
    <w:p w14:paraId="20C2D1A6" w14:textId="77777777" w:rsidR="000F1465" w:rsidRPr="0021020B" w:rsidRDefault="000F1465" w:rsidP="000F1465">
      <w:pPr>
        <w:spacing w:after="0" w:line="240" w:lineRule="auto"/>
        <w:ind w:left="720"/>
        <w:rPr>
          <w:b/>
          <w:bCs/>
        </w:rPr>
      </w:pPr>
      <w:r w:rsidRPr="0021020B">
        <w:rPr>
          <w:b/>
          <w:bCs/>
        </w:rPr>
        <w:t xml:space="preserve">Keskustelua: </w:t>
      </w:r>
    </w:p>
    <w:p w14:paraId="2317AECC" w14:textId="1CF977A4" w:rsidR="000F1465" w:rsidRDefault="000F1465" w:rsidP="000F1465">
      <w:pPr>
        <w:spacing w:after="0" w:line="240" w:lineRule="auto"/>
        <w:ind w:left="720"/>
      </w:pPr>
      <w:r w:rsidRPr="0021020B">
        <w:rPr>
          <w:b/>
          <w:bCs/>
        </w:rPr>
        <w:t>Katariina Imporanta:</w:t>
      </w:r>
      <w:r>
        <w:t xml:space="preserve"> Hankkeet tukevat ja täydentävät toisiaan ja luovat pohjaa tulevalle Lapin kulttuuriohjelmalle.</w:t>
      </w:r>
    </w:p>
    <w:p w14:paraId="53DDDA9F" w14:textId="5E998DB7" w:rsidR="000F1465" w:rsidRDefault="000F1465" w:rsidP="000F1465">
      <w:pPr>
        <w:pStyle w:val="Luettelokappale"/>
        <w:spacing w:after="0" w:line="240" w:lineRule="auto"/>
      </w:pPr>
    </w:p>
    <w:p w14:paraId="6E7BA26D" w14:textId="77777777" w:rsidR="000F1465" w:rsidRPr="00C55340" w:rsidRDefault="000F1465" w:rsidP="000F1465">
      <w:pPr>
        <w:pStyle w:val="Luettelokappale"/>
        <w:numPr>
          <w:ilvl w:val="0"/>
          <w:numId w:val="1"/>
        </w:numPr>
        <w:spacing w:after="0" w:line="240" w:lineRule="auto"/>
        <w:rPr>
          <w:b/>
          <w:bCs/>
        </w:rPr>
      </w:pPr>
      <w:r w:rsidRPr="00C55340">
        <w:rPr>
          <w:b/>
          <w:bCs/>
        </w:rPr>
        <w:t>Älykkään erikoistumisen klusterin esittely</w:t>
      </w:r>
    </w:p>
    <w:p w14:paraId="1930F33A" w14:textId="4307C87E" w:rsidR="000F1465" w:rsidRDefault="000F1465" w:rsidP="000F1465">
      <w:pPr>
        <w:spacing w:after="0" w:line="240" w:lineRule="auto"/>
        <w:ind w:left="720"/>
      </w:pPr>
      <w:r>
        <w:t>Julius Oförsagd esitteli uutta yhdistettyä Arktinen muotoilu ja kehittämisympäristöt -klusteria (</w:t>
      </w:r>
      <w:hyperlink r:id="rId6" w:history="1">
        <w:r w:rsidR="00337CBC" w:rsidRPr="003F1DC4">
          <w:rPr>
            <w:rStyle w:val="Hyperlinkki"/>
          </w:rPr>
          <w:t>https://arcticsmartness.fi/</w:t>
        </w:r>
      </w:hyperlink>
      <w:r>
        <w:t>).</w:t>
      </w:r>
      <w:r w:rsidRPr="000F1465">
        <w:t xml:space="preserve"> </w:t>
      </w:r>
      <w:r>
        <w:t xml:space="preserve">Klusterin tavoitteena on auttaa yritysmaailmaa kehittymään ja menestymään niin että TKI toimijat voisivat parhaalla tavalla tukea yritysten kasvua ja kehittymistä sekä yhteistä toimintaa. Muotoiluosaaminen ja luovien työkalujen hyödyntäminen innovoinnissa yhdistetään konkreettisiin kehittämisympäristöihin tukemaan lappilaista yrityskenttää. </w:t>
      </w:r>
      <w:r w:rsidR="00C55340">
        <w:t>U</w:t>
      </w:r>
      <w:r>
        <w:t>uden klusterin toimintamalli</w:t>
      </w:r>
      <w:r w:rsidR="00C55340">
        <w:t>n rakentaminen on meneillään</w:t>
      </w:r>
      <w:r>
        <w:t xml:space="preserve">, jotta se edistäisi elinkeinoympäristöä. </w:t>
      </w:r>
      <w:r w:rsidR="00C55340">
        <w:t>Klusterin j</w:t>
      </w:r>
      <w:r>
        <w:t>ohtaja</w:t>
      </w:r>
      <w:r w:rsidR="00C55340">
        <w:t>na</w:t>
      </w:r>
      <w:r>
        <w:t xml:space="preserve"> </w:t>
      </w:r>
      <w:r w:rsidR="00C55340">
        <w:t xml:space="preserve">on </w:t>
      </w:r>
      <w:r>
        <w:t xml:space="preserve">Raimo Pyyny Lapin </w:t>
      </w:r>
      <w:proofErr w:type="spellStart"/>
      <w:r w:rsidR="00C55340">
        <w:t>AMKlta</w:t>
      </w:r>
      <w:proofErr w:type="spellEnd"/>
      <w:r w:rsidR="00C55340">
        <w:t xml:space="preserve"> ja J</w:t>
      </w:r>
      <w:r>
        <w:t xml:space="preserve">ulius </w:t>
      </w:r>
      <w:r w:rsidR="00C55340">
        <w:t xml:space="preserve">on </w:t>
      </w:r>
      <w:r>
        <w:t xml:space="preserve">varajohtaja. </w:t>
      </w:r>
      <w:r w:rsidR="00C55340">
        <w:t>Tavoitteena on saada e</w:t>
      </w:r>
      <w:r>
        <w:t>linkeinoelämä mukaan klusteritoimintaan</w:t>
      </w:r>
      <w:r w:rsidR="00C55340">
        <w:t xml:space="preserve"> sekä saada </w:t>
      </w:r>
      <w:r>
        <w:t xml:space="preserve">kentän ja elinkeinoelämän kuulumisia </w:t>
      </w:r>
      <w:proofErr w:type="gramStart"/>
      <w:r>
        <w:t>ÄES-toimintaan</w:t>
      </w:r>
      <w:proofErr w:type="gramEnd"/>
      <w:r>
        <w:t xml:space="preserve"> ja sidosryhmille.</w:t>
      </w:r>
      <w:r w:rsidR="00C55340" w:rsidRPr="00C55340">
        <w:t xml:space="preserve"> </w:t>
      </w:r>
      <w:r w:rsidR="00C55340">
        <w:t>Tällä hetkellä tehdään älykkään erikoistumisen strategiaa, joka vaikuttaa EU-rahaan.</w:t>
      </w:r>
    </w:p>
    <w:p w14:paraId="69352ADC" w14:textId="77777777" w:rsidR="00C55340" w:rsidRDefault="00C55340" w:rsidP="000F1465">
      <w:pPr>
        <w:spacing w:after="0" w:line="240" w:lineRule="auto"/>
        <w:ind w:left="720"/>
      </w:pPr>
    </w:p>
    <w:p w14:paraId="2494E995" w14:textId="77777777" w:rsidR="00C55340" w:rsidRPr="00C55340" w:rsidRDefault="00C55340" w:rsidP="00C55340">
      <w:pPr>
        <w:pStyle w:val="Luettelokappale"/>
        <w:numPr>
          <w:ilvl w:val="0"/>
          <w:numId w:val="1"/>
        </w:numPr>
        <w:rPr>
          <w:b/>
          <w:bCs/>
        </w:rPr>
      </w:pPr>
      <w:r w:rsidRPr="00C55340">
        <w:rPr>
          <w:b/>
          <w:bCs/>
        </w:rPr>
        <w:t xml:space="preserve">Toimialaklusterien toiminnan tavoitteita </w:t>
      </w:r>
    </w:p>
    <w:p w14:paraId="7D621B4B" w14:textId="04D567E5" w:rsidR="000F1465" w:rsidRDefault="00C55340" w:rsidP="00C55340">
      <w:pPr>
        <w:pStyle w:val="Luettelokappale"/>
        <w:spacing w:after="0" w:line="240" w:lineRule="auto"/>
      </w:pPr>
      <w:r>
        <w:t>Luovien alojen klusterin ennakointivastaavana toimiva Päivi Holopainen esitteli toimialaklusterien toiminnan tarkoitusta, tavoitteita ja toimintaperiaatteita.</w:t>
      </w:r>
      <w:r w:rsidRPr="00C55340">
        <w:t xml:space="preserve"> </w:t>
      </w:r>
      <w:r>
        <w:t>Tärkeää olisi, että osallistujia klusterissa on laajasti eri sidosryhmistä, erityisesti yrityskentältä.</w:t>
      </w:r>
      <w:r w:rsidR="00337CBC">
        <w:t xml:space="preserve"> Linkki klusterien toimintaa esittelevälle sivulle Lapin luotsissa: </w:t>
      </w:r>
      <w:hyperlink r:id="rId7" w:history="1">
        <w:r w:rsidR="00337CBC" w:rsidRPr="003F1DC4">
          <w:rPr>
            <w:rStyle w:val="Hyperlinkki"/>
          </w:rPr>
          <w:t>https://lapinluotsi.fi/lapin-ennakointityo/ennakoinnin-toimialaklusterit/</w:t>
        </w:r>
      </w:hyperlink>
      <w:r w:rsidR="00337CBC">
        <w:t xml:space="preserve"> .</w:t>
      </w:r>
    </w:p>
    <w:p w14:paraId="5F940CE8" w14:textId="4DC019F7" w:rsidR="00337CBC" w:rsidRDefault="00337CBC" w:rsidP="00C55340">
      <w:pPr>
        <w:pStyle w:val="Luettelokappale"/>
        <w:spacing w:after="0" w:line="240" w:lineRule="auto"/>
      </w:pPr>
    </w:p>
    <w:p w14:paraId="5DB0F1F8" w14:textId="7B380121" w:rsidR="00337CBC" w:rsidRPr="00F96153" w:rsidRDefault="008A63FD" w:rsidP="00C55340">
      <w:pPr>
        <w:pStyle w:val="Luettelokappale"/>
        <w:spacing w:after="0" w:line="240" w:lineRule="auto"/>
        <w:rPr>
          <w:b/>
          <w:bCs/>
        </w:rPr>
      </w:pPr>
      <w:r w:rsidRPr="008A63FD">
        <w:rPr>
          <w:b/>
          <w:bCs/>
        </w:rPr>
        <w:t>Yhteistä keskustelua luovien alojen toimialaklusterin toiminnasta</w:t>
      </w:r>
      <w:r w:rsidR="00337CBC" w:rsidRPr="00F96153">
        <w:rPr>
          <w:b/>
          <w:bCs/>
        </w:rPr>
        <w:t>:</w:t>
      </w:r>
    </w:p>
    <w:p w14:paraId="5AD1F515" w14:textId="67FF8481" w:rsidR="00337CBC" w:rsidRDefault="00F96153" w:rsidP="00C55340">
      <w:pPr>
        <w:pStyle w:val="Luettelokappale"/>
        <w:spacing w:after="0" w:line="240" w:lineRule="auto"/>
      </w:pPr>
      <w:r w:rsidRPr="00F96153">
        <w:rPr>
          <w:b/>
          <w:bCs/>
        </w:rPr>
        <w:t>Taina Torvela:</w:t>
      </w:r>
      <w:r w:rsidRPr="00F96153">
        <w:t xml:space="preserve"> Tulevaisuuden näkymissä on luovan sektorin rooli. Klusterin avulla voidaan kasvattaa meidän vahvaa </w:t>
      </w:r>
      <w:proofErr w:type="gramStart"/>
      <w:r w:rsidRPr="00F96153">
        <w:t>roolia</w:t>
      </w:r>
      <w:proofErr w:type="gramEnd"/>
      <w:r w:rsidRPr="00F96153">
        <w:t xml:space="preserve"> muutoksessa. Esimerkiksi </w:t>
      </w:r>
      <w:proofErr w:type="spellStart"/>
      <w:r w:rsidRPr="00F96153">
        <w:t>The</w:t>
      </w:r>
      <w:proofErr w:type="spellEnd"/>
      <w:r w:rsidRPr="00F96153">
        <w:t xml:space="preserve"> New European </w:t>
      </w:r>
      <w:proofErr w:type="spellStart"/>
      <w:r w:rsidRPr="00F96153">
        <w:t>Bauhaus</w:t>
      </w:r>
      <w:proofErr w:type="spellEnd"/>
      <w:r w:rsidRPr="00F96153">
        <w:t xml:space="preserve"> -konseptissa on roolia luovalle sektorille vihreässä </w:t>
      </w:r>
      <w:proofErr w:type="gramStart"/>
      <w:r w:rsidRPr="00F96153">
        <w:t>siirtymässä  -</w:t>
      </w:r>
      <w:proofErr w:type="gramEnd"/>
      <w:r w:rsidRPr="00F96153">
        <w:t xml:space="preserve"> ilman luovaa sektoria ei muutos onnistu. Klusteri voisi sanottaa lappilaista </w:t>
      </w:r>
      <w:proofErr w:type="spellStart"/>
      <w:r w:rsidRPr="00F96153">
        <w:t>Bauhaus</w:t>
      </w:r>
      <w:proofErr w:type="spellEnd"/>
      <w:r w:rsidRPr="00F96153">
        <w:t xml:space="preserve">-ajatusta eteenpäin ja tehdä näkyväksi eri tavoin (esim. </w:t>
      </w:r>
      <w:proofErr w:type="spellStart"/>
      <w:r w:rsidRPr="00F96153">
        <w:t>Arctic</w:t>
      </w:r>
      <w:proofErr w:type="spellEnd"/>
      <w:r w:rsidRPr="00F96153">
        <w:t xml:space="preserve"> Design </w:t>
      </w:r>
      <w:proofErr w:type="spellStart"/>
      <w:r w:rsidRPr="00F96153">
        <w:t>Week</w:t>
      </w:r>
      <w:proofErr w:type="spellEnd"/>
      <w:r w:rsidRPr="00F96153">
        <w:t xml:space="preserve">). Olemmeko ottaneet koppia? Mikä rooli muotoilulla on vastuullisuuden edistämisessä eri organisaatioissa? Miten tätä kokonaisuutta voitaisiin sanoittaa ja viedä eteenpäin? </w:t>
      </w:r>
      <w:proofErr w:type="spellStart"/>
      <w:r w:rsidRPr="00F96153">
        <w:t>The</w:t>
      </w:r>
      <w:proofErr w:type="spellEnd"/>
      <w:r w:rsidRPr="00F96153">
        <w:t xml:space="preserve"> New </w:t>
      </w:r>
      <w:proofErr w:type="spellStart"/>
      <w:r w:rsidRPr="00F96153">
        <w:t>Arctic</w:t>
      </w:r>
      <w:proofErr w:type="spellEnd"/>
      <w:r w:rsidRPr="00F96153">
        <w:t xml:space="preserve"> European </w:t>
      </w:r>
      <w:proofErr w:type="spellStart"/>
      <w:r w:rsidRPr="00F96153">
        <w:t>Bauhaus</w:t>
      </w:r>
      <w:proofErr w:type="spellEnd"/>
      <w:r w:rsidRPr="00F96153">
        <w:t>?</w:t>
      </w:r>
    </w:p>
    <w:p w14:paraId="508B2D91" w14:textId="77777777" w:rsidR="00F96153" w:rsidRDefault="00F96153" w:rsidP="00C55340">
      <w:pPr>
        <w:pStyle w:val="Luettelokappale"/>
        <w:spacing w:after="0" w:line="240" w:lineRule="auto"/>
      </w:pPr>
    </w:p>
    <w:p w14:paraId="0D9092A3" w14:textId="77777777" w:rsidR="008A63FD" w:rsidRDefault="008A63FD" w:rsidP="008A63FD">
      <w:pPr>
        <w:pStyle w:val="Luettelokappale"/>
        <w:spacing w:after="0" w:line="240" w:lineRule="auto"/>
      </w:pPr>
      <w:r w:rsidRPr="008A63FD">
        <w:rPr>
          <w:b/>
          <w:bCs/>
        </w:rPr>
        <w:t>Katariina Imporanta:</w:t>
      </w:r>
      <w:r>
        <w:t xml:space="preserve"> Klusterin yhtenä tavoitteena voisi olla muotoiluyritysten toiminnan näkyväksi tekeminen ja muotoilua hyödyntävien yritysten toimintojen saaminen näkyväksi. Löytyykö meiltä yhteistä viestejä – yhteistä ääntä koko alalle ja sektorille? Mitä halutaan edistää ja viedä eteenpäin? </w:t>
      </w:r>
    </w:p>
    <w:p w14:paraId="7E563A59" w14:textId="77777777" w:rsidR="008A63FD" w:rsidRDefault="008A63FD" w:rsidP="008A63FD">
      <w:pPr>
        <w:pStyle w:val="Luettelokappale"/>
        <w:spacing w:after="0" w:line="240" w:lineRule="auto"/>
      </w:pPr>
      <w:r>
        <w:t xml:space="preserve">Mitä tarpeita meillä on? Voisiko olla yhteinen keskustelufoorumi? Entä voitaisiinko nähdä kasvotusten ja tilaisuus olla avoin myös laajemmin Lapin alueelle (nyt hyvin Rovaniemi-keskeinen)? Meidän täytyy löytää yhteinen suunta ja valita mitä tekoja me päätämme tehdä?  </w:t>
      </w:r>
    </w:p>
    <w:p w14:paraId="4D095EF1" w14:textId="77777777" w:rsidR="008A63FD" w:rsidRDefault="008A63FD" w:rsidP="008A63FD">
      <w:pPr>
        <w:pStyle w:val="Luettelokappale"/>
        <w:spacing w:after="0" w:line="240" w:lineRule="auto"/>
      </w:pPr>
    </w:p>
    <w:p w14:paraId="7B8C3211" w14:textId="77777777" w:rsidR="008A63FD" w:rsidRDefault="008A63FD" w:rsidP="008A63FD">
      <w:pPr>
        <w:pStyle w:val="Luettelokappale"/>
        <w:spacing w:after="0" w:line="240" w:lineRule="auto"/>
      </w:pPr>
      <w:r w:rsidRPr="008A63FD">
        <w:rPr>
          <w:b/>
          <w:bCs/>
        </w:rPr>
        <w:t>Julius Oförsagd:</w:t>
      </w:r>
      <w:r>
        <w:t xml:space="preserve"> Tärkeää yhteisen äänen etsiminen ja vahvistaminen. Miten muodostetaan yhteinen suunta ja prioriteettilista ja tekoja eteenpäin? Tärkeää valita painopisteet ja käydä keskustelua nykytilasta ja tulevaisuuden tarpeista.</w:t>
      </w:r>
    </w:p>
    <w:p w14:paraId="4C69B34E" w14:textId="77777777" w:rsidR="008A63FD" w:rsidRDefault="008A63FD" w:rsidP="008A63FD">
      <w:pPr>
        <w:pStyle w:val="Luettelokappale"/>
        <w:spacing w:after="0" w:line="240" w:lineRule="auto"/>
      </w:pPr>
    </w:p>
    <w:p w14:paraId="0E109E5E" w14:textId="77777777" w:rsidR="008A63FD" w:rsidRDefault="008A63FD" w:rsidP="008A63FD">
      <w:pPr>
        <w:pStyle w:val="Luettelokappale"/>
        <w:spacing w:after="0" w:line="240" w:lineRule="auto"/>
      </w:pPr>
      <w:r w:rsidRPr="008A63FD">
        <w:rPr>
          <w:b/>
          <w:bCs/>
        </w:rPr>
        <w:t>Maria Huhmarniemi:</w:t>
      </w:r>
      <w:r>
        <w:t xml:space="preserve"> Muotoilun kentällä voi tuoda ratkaisuja ja taide vaikuttaa ihmisten asenteisiin, arvoihin, visiointiin ja tulevaisuuskuviin. Voitaisiinko tehdä esimerkiksi yhteinen </w:t>
      </w:r>
      <w:proofErr w:type="spellStart"/>
      <w:r>
        <w:t>benchmarking</w:t>
      </w:r>
      <w:proofErr w:type="spellEnd"/>
      <w:r>
        <w:t xml:space="preserve">-bussimatka Iihin, jossa tutustua miten taide toimii vihreän siirtymän ja yrittäjien kanssa? </w:t>
      </w:r>
    </w:p>
    <w:p w14:paraId="2E982642" w14:textId="77777777" w:rsidR="008A63FD" w:rsidRDefault="008A63FD" w:rsidP="008A63FD">
      <w:pPr>
        <w:pStyle w:val="Luettelokappale"/>
        <w:spacing w:after="0" w:line="240" w:lineRule="auto"/>
      </w:pPr>
    </w:p>
    <w:p w14:paraId="6B82CD43" w14:textId="2294A78B" w:rsidR="00337CBC" w:rsidRDefault="008A63FD" w:rsidP="008A63FD">
      <w:pPr>
        <w:pStyle w:val="Luettelokappale"/>
        <w:spacing w:after="0" w:line="240" w:lineRule="auto"/>
      </w:pPr>
      <w:r w:rsidRPr="008A63FD">
        <w:rPr>
          <w:b/>
          <w:bCs/>
        </w:rPr>
        <w:t>Tomi Aho:</w:t>
      </w:r>
      <w:r>
        <w:t xml:space="preserve"> OKM kulttuuriministeriöllä on konserniuudistus meneillään -luova ja vastuullinen ja tutkimuksellinen tekeminen mahdollistaa uudistumisen. Sen osalta on lähestytty toimintaympäristön muutostekijöistä. Luovuus on tunnistettu. </w:t>
      </w:r>
      <w:r w:rsidR="007718B1">
        <w:t xml:space="preserve">Lisäksi </w:t>
      </w:r>
      <w:proofErr w:type="gramStart"/>
      <w:r w:rsidR="007718B1">
        <w:t>t</w:t>
      </w:r>
      <w:r w:rsidR="007718B1" w:rsidRPr="007718B1">
        <w:t>iedoksi</w:t>
      </w:r>
      <w:proofErr w:type="gramEnd"/>
      <w:r w:rsidR="007718B1">
        <w:t xml:space="preserve"> että Taike on saanut vetovastuulleen 3-vuotisen v</w:t>
      </w:r>
      <w:r w:rsidR="007718B1" w:rsidRPr="007718B1">
        <w:t>altakunnalli</w:t>
      </w:r>
      <w:r w:rsidR="007718B1">
        <w:t xml:space="preserve">sen </w:t>
      </w:r>
      <w:r w:rsidR="007718B1" w:rsidRPr="007718B1">
        <w:t>ESR+ -koordinaatiohanke</w:t>
      </w:r>
      <w:r w:rsidR="007718B1">
        <w:t>en</w:t>
      </w:r>
      <w:r w:rsidR="007718B1" w:rsidRPr="007718B1">
        <w:t xml:space="preserve"> Luova verkko</w:t>
      </w:r>
      <w:r w:rsidR="007718B1">
        <w:t>. Klusterin olisi hyvä yhdistää voimavaroja k</w:t>
      </w:r>
      <w:r>
        <w:t>oordinaatiohankkeen kanssa mm. toiminnan maakunnallistamisessa ja ylimaakunnallistamisessa.</w:t>
      </w:r>
    </w:p>
    <w:p w14:paraId="4E8361D4" w14:textId="214CDBDB" w:rsidR="00021CBC" w:rsidRDefault="00021CBC" w:rsidP="008A63FD">
      <w:pPr>
        <w:pStyle w:val="Luettelokappale"/>
        <w:spacing w:after="0" w:line="240" w:lineRule="auto"/>
      </w:pPr>
    </w:p>
    <w:p w14:paraId="1C9B323C" w14:textId="3877887C" w:rsidR="00021CBC" w:rsidRDefault="00021CBC" w:rsidP="008A63FD">
      <w:pPr>
        <w:pStyle w:val="Luettelokappale"/>
        <w:spacing w:after="0" w:line="240" w:lineRule="auto"/>
      </w:pPr>
      <w:r w:rsidRPr="00021CBC">
        <w:rPr>
          <w:b/>
          <w:bCs/>
        </w:rPr>
        <w:t>Joonas Martikainen:</w:t>
      </w:r>
      <w:r w:rsidRPr="00021CBC">
        <w:t xml:space="preserve"> Tärkeää luottamus, ymmärrys pyytää apua ja kohtaaminen. Yhteinen kohtaaminen ja keskustelu esim. nykytilan purkaminen, tulevaisuuden hahmottaminen, </w:t>
      </w:r>
      <w:proofErr w:type="spellStart"/>
      <w:r>
        <w:t>b</w:t>
      </w:r>
      <w:r w:rsidRPr="00021CBC">
        <w:t>enchmarking</w:t>
      </w:r>
      <w:proofErr w:type="spellEnd"/>
      <w:r>
        <w:t>-</w:t>
      </w:r>
      <w:r w:rsidRPr="00021CBC">
        <w:t>tilaisuudet</w:t>
      </w:r>
      <w:r>
        <w:t>,</w:t>
      </w:r>
      <w:r w:rsidRPr="00021CBC">
        <w:t xml:space="preserve"> kun</w:t>
      </w:r>
      <w:r>
        <w:t xml:space="preserve"> on</w:t>
      </w:r>
      <w:r w:rsidRPr="00021CBC">
        <w:t xml:space="preserve"> tarpeeksi osallistujia. Entä halutaanko joku muualta käymään täällä?</w:t>
      </w:r>
    </w:p>
    <w:p w14:paraId="4BF6FE05" w14:textId="77777777" w:rsidR="00337CBC" w:rsidRDefault="00337CBC" w:rsidP="00C55340">
      <w:pPr>
        <w:pStyle w:val="Luettelokappale"/>
        <w:spacing w:after="0" w:line="240" w:lineRule="auto"/>
      </w:pPr>
    </w:p>
    <w:p w14:paraId="29940A8B" w14:textId="3A1EBC9A" w:rsidR="008A63FD" w:rsidRPr="008A63FD" w:rsidRDefault="008A63FD" w:rsidP="008A63FD">
      <w:pPr>
        <w:pStyle w:val="Luettelokappale"/>
        <w:numPr>
          <w:ilvl w:val="0"/>
          <w:numId w:val="1"/>
        </w:numPr>
        <w:rPr>
          <w:b/>
          <w:bCs/>
        </w:rPr>
      </w:pPr>
      <w:r w:rsidRPr="008A63FD">
        <w:rPr>
          <w:b/>
          <w:bCs/>
        </w:rPr>
        <w:t>Luovien alojen kuulumiset ja lähitulevaisuuden näkymät</w:t>
      </w:r>
    </w:p>
    <w:p w14:paraId="0FCBF536" w14:textId="2C83ED65" w:rsidR="008A63FD" w:rsidRDefault="008A63FD" w:rsidP="008A63FD">
      <w:pPr>
        <w:pStyle w:val="Luettelokappale"/>
      </w:pPr>
      <w:r>
        <w:t>Käytiin y</w:t>
      </w:r>
      <w:r w:rsidRPr="008A63FD">
        <w:t>hteistä keskustelua luovien alojen kuulumisista ja lähitulevaisuuden näkymistä</w:t>
      </w:r>
      <w:r>
        <w:t>.</w:t>
      </w:r>
    </w:p>
    <w:p w14:paraId="5C36FCA7" w14:textId="05551366" w:rsidR="008A63FD" w:rsidRDefault="008A63FD" w:rsidP="008A63FD">
      <w:pPr>
        <w:pStyle w:val="Luettelokappale"/>
      </w:pPr>
    </w:p>
    <w:p w14:paraId="477FE615" w14:textId="77777777" w:rsidR="0021020B" w:rsidRPr="0021020B" w:rsidRDefault="0021020B" w:rsidP="0021020B">
      <w:pPr>
        <w:pStyle w:val="Luettelokappale"/>
        <w:rPr>
          <w:b/>
          <w:bCs/>
        </w:rPr>
      </w:pPr>
      <w:r w:rsidRPr="0021020B">
        <w:rPr>
          <w:b/>
          <w:bCs/>
        </w:rPr>
        <w:t>Toimialan tilanne:</w:t>
      </w:r>
    </w:p>
    <w:p w14:paraId="10AA95A3" w14:textId="7832B558" w:rsidR="0021020B" w:rsidRDefault="0021020B" w:rsidP="0021020B">
      <w:pPr>
        <w:pStyle w:val="Luettelokappale"/>
      </w:pPr>
      <w:r w:rsidRPr="0021020B">
        <w:rPr>
          <w:b/>
          <w:bCs/>
        </w:rPr>
        <w:t xml:space="preserve">Joonas Martikainen: </w:t>
      </w:r>
      <w:r>
        <w:t xml:space="preserve">Kulttuuritapahtumissa on tapahtumatekniseen osaamisen liittyviä haasteita - mistä löytyvät tekijät? Tarvitaan osaavia ihmisiä tapahtumien rakentamiseen (tapahtumatuotantojen esitystekninen henkilökunta). Mitä paremmat tyypit, sitä paremmat tilaisuudet. </w:t>
      </w:r>
    </w:p>
    <w:p w14:paraId="7B3B582A" w14:textId="77777777" w:rsidR="0021020B" w:rsidRDefault="0021020B" w:rsidP="0021020B">
      <w:pPr>
        <w:pStyle w:val="Luettelokappale"/>
      </w:pPr>
    </w:p>
    <w:p w14:paraId="2EB24E2D" w14:textId="77777777" w:rsidR="0021020B" w:rsidRDefault="0021020B" w:rsidP="0021020B">
      <w:pPr>
        <w:pStyle w:val="Luettelokappale"/>
      </w:pPr>
      <w:r w:rsidRPr="0021020B">
        <w:rPr>
          <w:b/>
          <w:bCs/>
        </w:rPr>
        <w:t>Jussi Leipälä:</w:t>
      </w:r>
      <w:r>
        <w:t xml:space="preserve"> Haasteita musiikkihenkilökunnan ja mediapuolen projisointien ym. osalta silloin, kun tulee vaje tekijöistä ja pyöritetään vajaamiehityksellä, loputkin </w:t>
      </w:r>
      <w:proofErr w:type="gramStart"/>
      <w:r>
        <w:t>häipyy</w:t>
      </w:r>
      <w:proofErr w:type="gramEnd"/>
      <w:r>
        <w:t xml:space="preserve"> tai sairastuu (näin kävi viime kesänä). Alalle hakeutunut hyvin opiskelijoita, mutta haasteena on, miten saadaan jäämään tänne pohjoiseen töihin? Työssä jaksaminen on haasteena ja lisäksi meneekö rahoittajalle läpi 14 tunnin työpäivät?</w:t>
      </w:r>
    </w:p>
    <w:p w14:paraId="096DE533" w14:textId="77777777" w:rsidR="0021020B" w:rsidRDefault="0021020B" w:rsidP="0021020B">
      <w:pPr>
        <w:pStyle w:val="Luettelokappale"/>
      </w:pPr>
    </w:p>
    <w:p w14:paraId="57FE88A1" w14:textId="77777777" w:rsidR="0021020B" w:rsidRDefault="0021020B" w:rsidP="0021020B">
      <w:pPr>
        <w:pStyle w:val="Luettelokappale"/>
      </w:pPr>
      <w:r w:rsidRPr="0021020B">
        <w:rPr>
          <w:b/>
          <w:bCs/>
        </w:rPr>
        <w:t>Johanna Partanen:</w:t>
      </w:r>
      <w:r>
        <w:t xml:space="preserve"> Lapissa on tehty paljon kulttuurimatkailutyötä ja ympärivuotisen matkailun osalta kulttuurilla on paljon mahdollisuuksia – olisiko hyvä järjestää yhteinen tapaaminen matkailuklusterin kanssa? Luovilla aloilla on tehty paljon yhteistyötä sote-palvelujen kanssa. Elinvoima- ja elinkeinopuolella on paljon tekemistä. </w:t>
      </w:r>
    </w:p>
    <w:p w14:paraId="5ACC5DAE" w14:textId="77777777" w:rsidR="0021020B" w:rsidRDefault="0021020B" w:rsidP="0021020B">
      <w:pPr>
        <w:pStyle w:val="Luettelokappale"/>
      </w:pPr>
    </w:p>
    <w:p w14:paraId="6D32CA34" w14:textId="77777777" w:rsidR="0021020B" w:rsidRDefault="0021020B" w:rsidP="0021020B">
      <w:pPr>
        <w:pStyle w:val="Luettelokappale"/>
      </w:pPr>
      <w:r w:rsidRPr="0021020B">
        <w:rPr>
          <w:b/>
          <w:bCs/>
        </w:rPr>
        <w:t>Tomi Aho:</w:t>
      </w:r>
      <w:r>
        <w:t xml:space="preserve"> Signaalina kentältä: 3 asiantuntijapaikka oli auki (kulttuuri, työhyvinvointi, moninaisuus) ja tuli 340 hakijaa tehtäviin. Joko kertoo siitä, että kulttuurialan hyvinvointi koetaan tärkeäksi tai että TAIKE on onnistunut työssään. Työhyvinvointi ja työssä jaksaminen Filmiapaja-hankkeessa. Hyvä vierailukohde: Oulu kulttuuripääkaupunki 2026-kokonaisuus.</w:t>
      </w:r>
    </w:p>
    <w:p w14:paraId="50841F9B" w14:textId="77777777" w:rsidR="0021020B" w:rsidRDefault="0021020B" w:rsidP="0021020B">
      <w:pPr>
        <w:pStyle w:val="Luettelokappale"/>
      </w:pPr>
    </w:p>
    <w:p w14:paraId="77BD5ABE" w14:textId="77777777" w:rsidR="0021020B" w:rsidRDefault="0021020B" w:rsidP="0021020B">
      <w:pPr>
        <w:pStyle w:val="Luettelokappale"/>
      </w:pPr>
      <w:r w:rsidRPr="0021020B">
        <w:rPr>
          <w:b/>
          <w:bCs/>
        </w:rPr>
        <w:t>Tytti Mäenpää:</w:t>
      </w:r>
      <w:r>
        <w:t xml:space="preserve"> Julkisen sektorin olisi hyvä huomioida myös yksityisyrittäjiä ja vähentää byrokratiaa pienyrittäjille. Miten saada hankintojen maailmaa ketterämmäksi? Julkiset kilpailutukset ovat työllistäviä, hankalia ja vaativia. Voisiko niitä saada jotenkin helpommaksi? yhteinen kasvokkainen ja mahdollinen yhteinen reissu ovat kannatettavia. </w:t>
      </w:r>
    </w:p>
    <w:p w14:paraId="364F1845" w14:textId="77777777" w:rsidR="0021020B" w:rsidRDefault="0021020B" w:rsidP="0021020B">
      <w:pPr>
        <w:pStyle w:val="Luettelokappale"/>
      </w:pPr>
    </w:p>
    <w:p w14:paraId="539C68D1" w14:textId="77777777" w:rsidR="0021020B" w:rsidRPr="0021020B" w:rsidRDefault="0021020B" w:rsidP="0021020B">
      <w:pPr>
        <w:pStyle w:val="Luettelokappale"/>
        <w:rPr>
          <w:b/>
          <w:bCs/>
        </w:rPr>
      </w:pPr>
      <w:r w:rsidRPr="0021020B">
        <w:rPr>
          <w:b/>
          <w:bCs/>
        </w:rPr>
        <w:t xml:space="preserve">Miltä tulevaisuus näyttää: </w:t>
      </w:r>
    </w:p>
    <w:p w14:paraId="326DF437" w14:textId="77777777" w:rsidR="0021020B" w:rsidRDefault="0021020B" w:rsidP="0021020B">
      <w:pPr>
        <w:pStyle w:val="Luettelokappale"/>
      </w:pPr>
      <w:r w:rsidRPr="0021020B">
        <w:rPr>
          <w:b/>
          <w:bCs/>
        </w:rPr>
        <w:t>Katja Suopajärvi:</w:t>
      </w:r>
      <w:r>
        <w:t xml:space="preserve"> Luovat alat </w:t>
      </w:r>
      <w:proofErr w:type="gramStart"/>
      <w:r>
        <w:t>näyttäytyy</w:t>
      </w:r>
      <w:proofErr w:type="gramEnd"/>
      <w:r>
        <w:t xml:space="preserve"> TE-toimiston arjessa vaihtelevasti, kun siihen sisältyy monenlaista. Kaikki ei löydä työpaikkaa, joten työpaikka pitää usein itse luoda. Miten auttaa alan työllistymismahdollisuuksia, kun työnantajien tarpeet ei välttämättä kohtaa osaamista? Miten osaamispula näkyy esim. pelialalla?</w:t>
      </w:r>
    </w:p>
    <w:p w14:paraId="3F3EB719" w14:textId="77777777" w:rsidR="0021020B" w:rsidRDefault="0021020B" w:rsidP="0021020B">
      <w:pPr>
        <w:pStyle w:val="Luettelokappale"/>
      </w:pPr>
    </w:p>
    <w:p w14:paraId="6403211B" w14:textId="77777777" w:rsidR="0021020B" w:rsidRDefault="0021020B" w:rsidP="0021020B">
      <w:pPr>
        <w:pStyle w:val="Luettelokappale"/>
      </w:pPr>
      <w:r w:rsidRPr="0021020B">
        <w:rPr>
          <w:b/>
          <w:bCs/>
        </w:rPr>
        <w:t>Pertti Rauhala:</w:t>
      </w:r>
      <w:r>
        <w:t xml:space="preserve"> Pelipuolen osaajia on koulutettu ja koodareista on valtakunnallinen puute. Rahoittajat ovat rahoittaneet alaa pitkään – missä ovat syntyneet yritykset? Tarvitaan alueelle startup-yrityksiä viemään omia pelejä yrityksiksi. Koronan aikana on herätty, että on muutakin kuin matkailua. Luovien alojen pelialan yrityksille (myös softa) on Lappi hyvä alue. Alaa pitäisi buustata enemmän, mikä loisi työskentelyalustoja rajapinnoilla työskenteleville artisteille. Uusien yritysten synnyttäminen on suuri pullonkaula, jonka eteen pitäisi tehdä työtä yhdessä.</w:t>
      </w:r>
    </w:p>
    <w:p w14:paraId="6719FFA5" w14:textId="77777777" w:rsidR="0021020B" w:rsidRDefault="0021020B" w:rsidP="0021020B">
      <w:pPr>
        <w:pStyle w:val="Luettelokappale"/>
      </w:pPr>
    </w:p>
    <w:p w14:paraId="6B7139ED" w14:textId="77777777" w:rsidR="0021020B" w:rsidRDefault="0021020B" w:rsidP="0021020B">
      <w:pPr>
        <w:pStyle w:val="Luettelokappale"/>
      </w:pPr>
      <w:r w:rsidRPr="0021020B">
        <w:rPr>
          <w:b/>
          <w:bCs/>
        </w:rPr>
        <w:t>Taina Torvela:</w:t>
      </w:r>
      <w:r>
        <w:t xml:space="preserve"> Startup yritysten lisäksi tarvitaan etabloituneita yrityksiä. Yrityspalveluissa tehtävänä on kehittää startupeja yhteistyössä Petrin ja Pertin kanssa. Tarvitaan muitakin tukijalkoja kuin matkailu. Opiskelijoiden jäämisestä alueelle on huolehdittava. Miten saada peli-/tuoteaihioista ym. menestyvää liiketoimintaa? </w:t>
      </w:r>
    </w:p>
    <w:p w14:paraId="71C822E5" w14:textId="77777777" w:rsidR="0021020B" w:rsidRDefault="0021020B" w:rsidP="0021020B">
      <w:pPr>
        <w:pStyle w:val="Luettelokappale"/>
      </w:pPr>
    </w:p>
    <w:p w14:paraId="2BD5DE23" w14:textId="25EF9751" w:rsidR="0021020B" w:rsidRDefault="0021020B" w:rsidP="0021020B">
      <w:pPr>
        <w:pStyle w:val="Luettelokappale"/>
      </w:pPr>
      <w:r w:rsidRPr="0021020B">
        <w:rPr>
          <w:b/>
          <w:bCs/>
        </w:rPr>
        <w:t>Joonas Martikainen:</w:t>
      </w:r>
      <w:r>
        <w:t xml:space="preserve"> Startup-toiminnassa on iso haaste tunnistaa lainalaisuudet ja haasteet. Puuttuvaa asiantuntijuutta on monissa organisaatioissa. Alan osaamisen edistämisen esimerkkejä löytyy esim. Kotkasta, jossa Tomi Purovaara edistää taiteiden roolia kulttuurijohtajana ja Tromssassa luovat alat ja nuorten terveyspalvelut on yhdistetty toisiinsa.</w:t>
      </w:r>
    </w:p>
    <w:p w14:paraId="1D2088F5" w14:textId="42AAE9F2" w:rsidR="008A63FD" w:rsidRPr="008A63FD" w:rsidRDefault="008A63FD" w:rsidP="008A63FD">
      <w:pPr>
        <w:pStyle w:val="Luettelokappale"/>
      </w:pPr>
    </w:p>
    <w:p w14:paraId="5CE3131F" w14:textId="61FB3897" w:rsidR="000F1465" w:rsidRPr="0021020B" w:rsidRDefault="0021020B" w:rsidP="00D5318F">
      <w:pPr>
        <w:pStyle w:val="Luettelokappale"/>
        <w:numPr>
          <w:ilvl w:val="0"/>
          <w:numId w:val="1"/>
        </w:numPr>
        <w:spacing w:after="0" w:line="240" w:lineRule="auto"/>
        <w:rPr>
          <w:b/>
          <w:bCs/>
        </w:rPr>
      </w:pPr>
      <w:r w:rsidRPr="0021020B">
        <w:rPr>
          <w:b/>
          <w:bCs/>
        </w:rPr>
        <w:t>Muut asiat</w:t>
      </w:r>
    </w:p>
    <w:p w14:paraId="4A5043CE" w14:textId="66C5368E" w:rsidR="0021020B" w:rsidRPr="007718B1" w:rsidRDefault="0021020B" w:rsidP="0021020B">
      <w:pPr>
        <w:pStyle w:val="gmail-p3"/>
        <w:spacing w:before="0" w:beforeAutospacing="0" w:after="0" w:afterAutospacing="0"/>
        <w:ind w:left="720"/>
      </w:pPr>
      <w:r w:rsidRPr="007718B1">
        <w:t>Maria Huhmarniemi</w:t>
      </w:r>
      <w:r>
        <w:t xml:space="preserve"> ehdotti</w:t>
      </w:r>
      <w:r w:rsidRPr="007718B1">
        <w:t xml:space="preserve">, että jatkossa kutsutaan Lapin yliopistosta mukaan myös Heidi Pietarinen. Koulutus- ja kehittämispalveluista voisi myös olla joku, esim. Niina Oinas, joka voisi edustaa myös Lapin </w:t>
      </w:r>
      <w:proofErr w:type="spellStart"/>
      <w:r w:rsidRPr="007718B1">
        <w:t>Taikusydän</w:t>
      </w:r>
      <w:proofErr w:type="spellEnd"/>
      <w:r w:rsidRPr="007718B1">
        <w:t>-verkostoa, joka edistää taiteen ja kulttuurin käyttöä sotesektorilla.</w:t>
      </w:r>
    </w:p>
    <w:p w14:paraId="7DB6D0BE" w14:textId="77777777" w:rsidR="0021020B" w:rsidRDefault="0021020B" w:rsidP="0021020B">
      <w:pPr>
        <w:pStyle w:val="Luettelokappale"/>
        <w:spacing w:after="0" w:line="240" w:lineRule="auto"/>
      </w:pPr>
    </w:p>
    <w:p w14:paraId="24BDA7E0" w14:textId="74BC4C2A" w:rsidR="0021020B" w:rsidRPr="0021020B" w:rsidRDefault="0021020B" w:rsidP="00D5318F">
      <w:pPr>
        <w:pStyle w:val="Luettelokappale"/>
        <w:numPr>
          <w:ilvl w:val="0"/>
          <w:numId w:val="1"/>
        </w:numPr>
        <w:spacing w:after="0" w:line="240" w:lineRule="auto"/>
        <w:rPr>
          <w:b/>
          <w:bCs/>
        </w:rPr>
      </w:pPr>
      <w:r w:rsidRPr="0021020B">
        <w:rPr>
          <w:b/>
          <w:bCs/>
        </w:rPr>
        <w:t>Seuraava kokous</w:t>
      </w:r>
    </w:p>
    <w:p w14:paraId="48564255" w14:textId="776E1974" w:rsidR="0021020B" w:rsidRDefault="0021020B" w:rsidP="0021020B">
      <w:pPr>
        <w:pStyle w:val="Luettelokappale"/>
        <w:spacing w:after="0" w:line="240" w:lineRule="auto"/>
      </w:pPr>
      <w:r>
        <w:t xml:space="preserve">Syksyllä Julius ja Taina järjestävät yhteisen tapaamisen ja seuraava klusterikokous järjestetään tammikuussa. Huomioidaan järjestämisessä </w:t>
      </w:r>
      <w:proofErr w:type="spellStart"/>
      <w:r>
        <w:t>Arctic</w:t>
      </w:r>
      <w:proofErr w:type="spellEnd"/>
      <w:r>
        <w:t xml:space="preserve"> Design </w:t>
      </w:r>
      <w:proofErr w:type="spellStart"/>
      <w:r>
        <w:t>Week</w:t>
      </w:r>
      <w:proofErr w:type="spellEnd"/>
      <w:r>
        <w:t>.</w:t>
      </w:r>
    </w:p>
    <w:p w14:paraId="7B879BFA" w14:textId="33FAC7AB" w:rsidR="008A64A5" w:rsidRPr="008A64A5" w:rsidRDefault="008A64A5" w:rsidP="00D5318F">
      <w:pPr>
        <w:spacing w:after="0" w:line="240" w:lineRule="auto"/>
      </w:pPr>
    </w:p>
    <w:p w14:paraId="2B9C1321" w14:textId="1D969FF3" w:rsidR="00D67723" w:rsidRDefault="00D67723" w:rsidP="00D5318F">
      <w:pPr>
        <w:spacing w:after="0" w:line="240" w:lineRule="auto"/>
      </w:pPr>
    </w:p>
    <w:p w14:paraId="688FC7FF" w14:textId="77777777" w:rsidR="009B2D09" w:rsidRDefault="009B2D09" w:rsidP="00D5318F">
      <w:pPr>
        <w:spacing w:after="0" w:line="240" w:lineRule="auto"/>
      </w:pPr>
    </w:p>
    <w:p w14:paraId="7FE0CFD1" w14:textId="41EABCB0" w:rsidR="00614A91" w:rsidRDefault="00614A91" w:rsidP="00D5318F">
      <w:pPr>
        <w:spacing w:after="0" w:line="240" w:lineRule="auto"/>
      </w:pPr>
    </w:p>
    <w:p w14:paraId="4FD20C9A" w14:textId="77777777" w:rsidR="008A63FD" w:rsidRDefault="008A63FD" w:rsidP="00D5318F">
      <w:pPr>
        <w:spacing w:after="0" w:line="240" w:lineRule="auto"/>
      </w:pPr>
    </w:p>
    <w:p w14:paraId="351DE593" w14:textId="45AC7D70" w:rsidR="003D6EF8" w:rsidRPr="007718B1" w:rsidRDefault="003D6EF8" w:rsidP="007718B1">
      <w:pPr>
        <w:pStyle w:val="gmail-p3"/>
        <w:spacing w:before="0" w:beforeAutospacing="0" w:after="0" w:afterAutospacing="0"/>
      </w:pPr>
      <w:r>
        <w:rPr>
          <w:rFonts w:ascii="Helvetica Neue" w:hAnsi="Helvetica Neue"/>
          <w:sz w:val="20"/>
          <w:szCs w:val="20"/>
        </w:rPr>
        <w:br/>
      </w:r>
    </w:p>
    <w:p w14:paraId="1DD75CC4" w14:textId="6A0E97DA" w:rsidR="006D4930" w:rsidRDefault="006D4930" w:rsidP="00D5318F">
      <w:pPr>
        <w:spacing w:after="0" w:line="240" w:lineRule="auto"/>
      </w:pPr>
    </w:p>
    <w:p w14:paraId="64CDA81A" w14:textId="77777777" w:rsidR="002D0DF4" w:rsidRPr="008A64A5" w:rsidRDefault="002D0DF4" w:rsidP="00D5318F">
      <w:pPr>
        <w:spacing w:after="0" w:line="240" w:lineRule="auto"/>
      </w:pPr>
    </w:p>
    <w:p w14:paraId="3715F207" w14:textId="77777777" w:rsidR="00B12419" w:rsidRPr="008A64A5" w:rsidRDefault="00B12419" w:rsidP="00D5318F">
      <w:pPr>
        <w:spacing w:after="0" w:line="240" w:lineRule="auto"/>
      </w:pPr>
    </w:p>
    <w:p w14:paraId="4071F116" w14:textId="77777777" w:rsidR="00AD2D89" w:rsidRPr="008A64A5" w:rsidRDefault="00AD2D89" w:rsidP="00D5318F">
      <w:pPr>
        <w:spacing w:after="0" w:line="240" w:lineRule="auto"/>
      </w:pPr>
    </w:p>
    <w:p w14:paraId="1DC8843A" w14:textId="77777777" w:rsidR="00D07A1E" w:rsidRPr="008A64A5" w:rsidRDefault="00D07A1E" w:rsidP="00D5318F">
      <w:pPr>
        <w:spacing w:after="0" w:line="240" w:lineRule="auto"/>
      </w:pPr>
    </w:p>
    <w:p w14:paraId="2638B721" w14:textId="77777777" w:rsidR="00D07A1E" w:rsidRPr="008A64A5" w:rsidRDefault="00D07A1E" w:rsidP="00D5318F">
      <w:pPr>
        <w:spacing w:after="0" w:line="240" w:lineRule="auto"/>
      </w:pPr>
    </w:p>
    <w:p w14:paraId="64687017" w14:textId="77777777" w:rsidR="00D07A1E" w:rsidRPr="008A64A5" w:rsidRDefault="00D07A1E" w:rsidP="00D5318F">
      <w:pPr>
        <w:spacing w:after="0" w:line="240" w:lineRule="auto"/>
      </w:pPr>
    </w:p>
    <w:p w14:paraId="6E4FCBCA" w14:textId="77777777" w:rsidR="00D5318F" w:rsidRPr="008A64A5" w:rsidRDefault="00D5318F">
      <w:pPr>
        <w:spacing w:after="0" w:line="240" w:lineRule="auto"/>
      </w:pPr>
    </w:p>
    <w:sectPr w:rsidR="00D5318F" w:rsidRPr="008A64A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DD1"/>
    <w:multiLevelType w:val="hybridMultilevel"/>
    <w:tmpl w:val="9168A79E"/>
    <w:lvl w:ilvl="0" w:tplc="FEBC332E">
      <w:start w:val="1"/>
      <w:numFmt w:val="bullet"/>
      <w:lvlText w:val="•"/>
      <w:lvlJc w:val="left"/>
      <w:pPr>
        <w:tabs>
          <w:tab w:val="num" w:pos="720"/>
        </w:tabs>
        <w:ind w:left="720" w:hanging="360"/>
      </w:pPr>
      <w:rPr>
        <w:rFonts w:ascii="Times New Roman" w:hAnsi="Times New Roman" w:hint="default"/>
      </w:rPr>
    </w:lvl>
    <w:lvl w:ilvl="1" w:tplc="CF3CD128" w:tentative="1">
      <w:start w:val="1"/>
      <w:numFmt w:val="bullet"/>
      <w:lvlText w:val="•"/>
      <w:lvlJc w:val="left"/>
      <w:pPr>
        <w:tabs>
          <w:tab w:val="num" w:pos="1440"/>
        </w:tabs>
        <w:ind w:left="1440" w:hanging="360"/>
      </w:pPr>
      <w:rPr>
        <w:rFonts w:ascii="Times New Roman" w:hAnsi="Times New Roman" w:hint="default"/>
      </w:rPr>
    </w:lvl>
    <w:lvl w:ilvl="2" w:tplc="AA9E1070" w:tentative="1">
      <w:start w:val="1"/>
      <w:numFmt w:val="bullet"/>
      <w:lvlText w:val="•"/>
      <w:lvlJc w:val="left"/>
      <w:pPr>
        <w:tabs>
          <w:tab w:val="num" w:pos="2160"/>
        </w:tabs>
        <w:ind w:left="2160" w:hanging="360"/>
      </w:pPr>
      <w:rPr>
        <w:rFonts w:ascii="Times New Roman" w:hAnsi="Times New Roman" w:hint="default"/>
      </w:rPr>
    </w:lvl>
    <w:lvl w:ilvl="3" w:tplc="1068C8FA" w:tentative="1">
      <w:start w:val="1"/>
      <w:numFmt w:val="bullet"/>
      <w:lvlText w:val="•"/>
      <w:lvlJc w:val="left"/>
      <w:pPr>
        <w:tabs>
          <w:tab w:val="num" w:pos="2880"/>
        </w:tabs>
        <w:ind w:left="2880" w:hanging="360"/>
      </w:pPr>
      <w:rPr>
        <w:rFonts w:ascii="Times New Roman" w:hAnsi="Times New Roman" w:hint="default"/>
      </w:rPr>
    </w:lvl>
    <w:lvl w:ilvl="4" w:tplc="9EDA9DF6" w:tentative="1">
      <w:start w:val="1"/>
      <w:numFmt w:val="bullet"/>
      <w:lvlText w:val="•"/>
      <w:lvlJc w:val="left"/>
      <w:pPr>
        <w:tabs>
          <w:tab w:val="num" w:pos="3600"/>
        </w:tabs>
        <w:ind w:left="3600" w:hanging="360"/>
      </w:pPr>
      <w:rPr>
        <w:rFonts w:ascii="Times New Roman" w:hAnsi="Times New Roman" w:hint="default"/>
      </w:rPr>
    </w:lvl>
    <w:lvl w:ilvl="5" w:tplc="81B21F40" w:tentative="1">
      <w:start w:val="1"/>
      <w:numFmt w:val="bullet"/>
      <w:lvlText w:val="•"/>
      <w:lvlJc w:val="left"/>
      <w:pPr>
        <w:tabs>
          <w:tab w:val="num" w:pos="4320"/>
        </w:tabs>
        <w:ind w:left="4320" w:hanging="360"/>
      </w:pPr>
      <w:rPr>
        <w:rFonts w:ascii="Times New Roman" w:hAnsi="Times New Roman" w:hint="default"/>
      </w:rPr>
    </w:lvl>
    <w:lvl w:ilvl="6" w:tplc="230A7C48" w:tentative="1">
      <w:start w:val="1"/>
      <w:numFmt w:val="bullet"/>
      <w:lvlText w:val="•"/>
      <w:lvlJc w:val="left"/>
      <w:pPr>
        <w:tabs>
          <w:tab w:val="num" w:pos="5040"/>
        </w:tabs>
        <w:ind w:left="5040" w:hanging="360"/>
      </w:pPr>
      <w:rPr>
        <w:rFonts w:ascii="Times New Roman" w:hAnsi="Times New Roman" w:hint="default"/>
      </w:rPr>
    </w:lvl>
    <w:lvl w:ilvl="7" w:tplc="53C66120" w:tentative="1">
      <w:start w:val="1"/>
      <w:numFmt w:val="bullet"/>
      <w:lvlText w:val="•"/>
      <w:lvlJc w:val="left"/>
      <w:pPr>
        <w:tabs>
          <w:tab w:val="num" w:pos="5760"/>
        </w:tabs>
        <w:ind w:left="5760" w:hanging="360"/>
      </w:pPr>
      <w:rPr>
        <w:rFonts w:ascii="Times New Roman" w:hAnsi="Times New Roman" w:hint="default"/>
      </w:rPr>
    </w:lvl>
    <w:lvl w:ilvl="8" w:tplc="81762E6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F5B19C4"/>
    <w:multiLevelType w:val="hybridMultilevel"/>
    <w:tmpl w:val="3C445232"/>
    <w:lvl w:ilvl="0" w:tplc="9862855A">
      <w:start w:val="1"/>
      <w:numFmt w:val="bullet"/>
      <w:lvlText w:val="•"/>
      <w:lvlJc w:val="left"/>
      <w:pPr>
        <w:tabs>
          <w:tab w:val="num" w:pos="720"/>
        </w:tabs>
        <w:ind w:left="720" w:hanging="360"/>
      </w:pPr>
      <w:rPr>
        <w:rFonts w:ascii="Times New Roman" w:hAnsi="Times New Roman" w:hint="default"/>
      </w:rPr>
    </w:lvl>
    <w:lvl w:ilvl="1" w:tplc="3F8C430E" w:tentative="1">
      <w:start w:val="1"/>
      <w:numFmt w:val="bullet"/>
      <w:lvlText w:val="•"/>
      <w:lvlJc w:val="left"/>
      <w:pPr>
        <w:tabs>
          <w:tab w:val="num" w:pos="1440"/>
        </w:tabs>
        <w:ind w:left="1440" w:hanging="360"/>
      </w:pPr>
      <w:rPr>
        <w:rFonts w:ascii="Times New Roman" w:hAnsi="Times New Roman" w:hint="default"/>
      </w:rPr>
    </w:lvl>
    <w:lvl w:ilvl="2" w:tplc="C4325C56" w:tentative="1">
      <w:start w:val="1"/>
      <w:numFmt w:val="bullet"/>
      <w:lvlText w:val="•"/>
      <w:lvlJc w:val="left"/>
      <w:pPr>
        <w:tabs>
          <w:tab w:val="num" w:pos="2160"/>
        </w:tabs>
        <w:ind w:left="2160" w:hanging="360"/>
      </w:pPr>
      <w:rPr>
        <w:rFonts w:ascii="Times New Roman" w:hAnsi="Times New Roman" w:hint="default"/>
      </w:rPr>
    </w:lvl>
    <w:lvl w:ilvl="3" w:tplc="A82656E4" w:tentative="1">
      <w:start w:val="1"/>
      <w:numFmt w:val="bullet"/>
      <w:lvlText w:val="•"/>
      <w:lvlJc w:val="left"/>
      <w:pPr>
        <w:tabs>
          <w:tab w:val="num" w:pos="2880"/>
        </w:tabs>
        <w:ind w:left="2880" w:hanging="360"/>
      </w:pPr>
      <w:rPr>
        <w:rFonts w:ascii="Times New Roman" w:hAnsi="Times New Roman" w:hint="default"/>
      </w:rPr>
    </w:lvl>
    <w:lvl w:ilvl="4" w:tplc="D7767E3A" w:tentative="1">
      <w:start w:val="1"/>
      <w:numFmt w:val="bullet"/>
      <w:lvlText w:val="•"/>
      <w:lvlJc w:val="left"/>
      <w:pPr>
        <w:tabs>
          <w:tab w:val="num" w:pos="3600"/>
        </w:tabs>
        <w:ind w:left="3600" w:hanging="360"/>
      </w:pPr>
      <w:rPr>
        <w:rFonts w:ascii="Times New Roman" w:hAnsi="Times New Roman" w:hint="default"/>
      </w:rPr>
    </w:lvl>
    <w:lvl w:ilvl="5" w:tplc="F79EFEA6" w:tentative="1">
      <w:start w:val="1"/>
      <w:numFmt w:val="bullet"/>
      <w:lvlText w:val="•"/>
      <w:lvlJc w:val="left"/>
      <w:pPr>
        <w:tabs>
          <w:tab w:val="num" w:pos="4320"/>
        </w:tabs>
        <w:ind w:left="4320" w:hanging="360"/>
      </w:pPr>
      <w:rPr>
        <w:rFonts w:ascii="Times New Roman" w:hAnsi="Times New Roman" w:hint="default"/>
      </w:rPr>
    </w:lvl>
    <w:lvl w:ilvl="6" w:tplc="CAEAF04E" w:tentative="1">
      <w:start w:val="1"/>
      <w:numFmt w:val="bullet"/>
      <w:lvlText w:val="•"/>
      <w:lvlJc w:val="left"/>
      <w:pPr>
        <w:tabs>
          <w:tab w:val="num" w:pos="5040"/>
        </w:tabs>
        <w:ind w:left="5040" w:hanging="360"/>
      </w:pPr>
      <w:rPr>
        <w:rFonts w:ascii="Times New Roman" w:hAnsi="Times New Roman" w:hint="default"/>
      </w:rPr>
    </w:lvl>
    <w:lvl w:ilvl="7" w:tplc="7AC202F8" w:tentative="1">
      <w:start w:val="1"/>
      <w:numFmt w:val="bullet"/>
      <w:lvlText w:val="•"/>
      <w:lvlJc w:val="left"/>
      <w:pPr>
        <w:tabs>
          <w:tab w:val="num" w:pos="5760"/>
        </w:tabs>
        <w:ind w:left="5760" w:hanging="360"/>
      </w:pPr>
      <w:rPr>
        <w:rFonts w:ascii="Times New Roman" w:hAnsi="Times New Roman" w:hint="default"/>
      </w:rPr>
    </w:lvl>
    <w:lvl w:ilvl="8" w:tplc="37AC2D5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4076B1D"/>
    <w:multiLevelType w:val="hybridMultilevel"/>
    <w:tmpl w:val="B90807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C1054C7"/>
    <w:multiLevelType w:val="hybridMultilevel"/>
    <w:tmpl w:val="381E2932"/>
    <w:lvl w:ilvl="0" w:tplc="E3A835FA">
      <w:start w:val="1"/>
      <w:numFmt w:val="bullet"/>
      <w:lvlText w:val="•"/>
      <w:lvlJc w:val="left"/>
      <w:pPr>
        <w:tabs>
          <w:tab w:val="num" w:pos="720"/>
        </w:tabs>
        <w:ind w:left="720" w:hanging="360"/>
      </w:pPr>
      <w:rPr>
        <w:rFonts w:ascii="Times New Roman" w:hAnsi="Times New Roman" w:hint="default"/>
      </w:rPr>
    </w:lvl>
    <w:lvl w:ilvl="1" w:tplc="43CA1FA6" w:tentative="1">
      <w:start w:val="1"/>
      <w:numFmt w:val="bullet"/>
      <w:lvlText w:val="•"/>
      <w:lvlJc w:val="left"/>
      <w:pPr>
        <w:tabs>
          <w:tab w:val="num" w:pos="1440"/>
        </w:tabs>
        <w:ind w:left="1440" w:hanging="360"/>
      </w:pPr>
      <w:rPr>
        <w:rFonts w:ascii="Times New Roman" w:hAnsi="Times New Roman" w:hint="default"/>
      </w:rPr>
    </w:lvl>
    <w:lvl w:ilvl="2" w:tplc="7CE25C58" w:tentative="1">
      <w:start w:val="1"/>
      <w:numFmt w:val="bullet"/>
      <w:lvlText w:val="•"/>
      <w:lvlJc w:val="left"/>
      <w:pPr>
        <w:tabs>
          <w:tab w:val="num" w:pos="2160"/>
        </w:tabs>
        <w:ind w:left="2160" w:hanging="360"/>
      </w:pPr>
      <w:rPr>
        <w:rFonts w:ascii="Times New Roman" w:hAnsi="Times New Roman" w:hint="default"/>
      </w:rPr>
    </w:lvl>
    <w:lvl w:ilvl="3" w:tplc="3320DC8A" w:tentative="1">
      <w:start w:val="1"/>
      <w:numFmt w:val="bullet"/>
      <w:lvlText w:val="•"/>
      <w:lvlJc w:val="left"/>
      <w:pPr>
        <w:tabs>
          <w:tab w:val="num" w:pos="2880"/>
        </w:tabs>
        <w:ind w:left="2880" w:hanging="360"/>
      </w:pPr>
      <w:rPr>
        <w:rFonts w:ascii="Times New Roman" w:hAnsi="Times New Roman" w:hint="default"/>
      </w:rPr>
    </w:lvl>
    <w:lvl w:ilvl="4" w:tplc="2B581538" w:tentative="1">
      <w:start w:val="1"/>
      <w:numFmt w:val="bullet"/>
      <w:lvlText w:val="•"/>
      <w:lvlJc w:val="left"/>
      <w:pPr>
        <w:tabs>
          <w:tab w:val="num" w:pos="3600"/>
        </w:tabs>
        <w:ind w:left="3600" w:hanging="360"/>
      </w:pPr>
      <w:rPr>
        <w:rFonts w:ascii="Times New Roman" w:hAnsi="Times New Roman" w:hint="default"/>
      </w:rPr>
    </w:lvl>
    <w:lvl w:ilvl="5" w:tplc="83BE9AD4" w:tentative="1">
      <w:start w:val="1"/>
      <w:numFmt w:val="bullet"/>
      <w:lvlText w:val="•"/>
      <w:lvlJc w:val="left"/>
      <w:pPr>
        <w:tabs>
          <w:tab w:val="num" w:pos="4320"/>
        </w:tabs>
        <w:ind w:left="4320" w:hanging="360"/>
      </w:pPr>
      <w:rPr>
        <w:rFonts w:ascii="Times New Roman" w:hAnsi="Times New Roman" w:hint="default"/>
      </w:rPr>
    </w:lvl>
    <w:lvl w:ilvl="6" w:tplc="247C0F2E" w:tentative="1">
      <w:start w:val="1"/>
      <w:numFmt w:val="bullet"/>
      <w:lvlText w:val="•"/>
      <w:lvlJc w:val="left"/>
      <w:pPr>
        <w:tabs>
          <w:tab w:val="num" w:pos="5040"/>
        </w:tabs>
        <w:ind w:left="5040" w:hanging="360"/>
      </w:pPr>
      <w:rPr>
        <w:rFonts w:ascii="Times New Roman" w:hAnsi="Times New Roman" w:hint="default"/>
      </w:rPr>
    </w:lvl>
    <w:lvl w:ilvl="7" w:tplc="B65A464C" w:tentative="1">
      <w:start w:val="1"/>
      <w:numFmt w:val="bullet"/>
      <w:lvlText w:val="•"/>
      <w:lvlJc w:val="left"/>
      <w:pPr>
        <w:tabs>
          <w:tab w:val="num" w:pos="5760"/>
        </w:tabs>
        <w:ind w:left="5760" w:hanging="360"/>
      </w:pPr>
      <w:rPr>
        <w:rFonts w:ascii="Times New Roman" w:hAnsi="Times New Roman" w:hint="default"/>
      </w:rPr>
    </w:lvl>
    <w:lvl w:ilvl="8" w:tplc="39F4A318" w:tentative="1">
      <w:start w:val="1"/>
      <w:numFmt w:val="bullet"/>
      <w:lvlText w:val="•"/>
      <w:lvlJc w:val="left"/>
      <w:pPr>
        <w:tabs>
          <w:tab w:val="num" w:pos="6480"/>
        </w:tabs>
        <w:ind w:left="6480" w:hanging="360"/>
      </w:pPr>
      <w:rPr>
        <w:rFonts w:ascii="Times New Roman" w:hAnsi="Times New Roman" w:hint="default"/>
      </w:rPr>
    </w:lvl>
  </w:abstractNum>
  <w:num w:numId="1" w16cid:durableId="659190466">
    <w:abstractNumId w:val="2"/>
  </w:num>
  <w:num w:numId="2" w16cid:durableId="324741870">
    <w:abstractNumId w:val="3"/>
  </w:num>
  <w:num w:numId="3" w16cid:durableId="1669597608">
    <w:abstractNumId w:val="0"/>
  </w:num>
  <w:num w:numId="4" w16cid:durableId="1681734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1E"/>
    <w:rsid w:val="00021CBC"/>
    <w:rsid w:val="000F1465"/>
    <w:rsid w:val="00190B3B"/>
    <w:rsid w:val="0021020B"/>
    <w:rsid w:val="002D0DF4"/>
    <w:rsid w:val="00302198"/>
    <w:rsid w:val="00337CBC"/>
    <w:rsid w:val="0035551C"/>
    <w:rsid w:val="003D6EF8"/>
    <w:rsid w:val="003F798F"/>
    <w:rsid w:val="00434165"/>
    <w:rsid w:val="004C5C8C"/>
    <w:rsid w:val="00504516"/>
    <w:rsid w:val="00563C31"/>
    <w:rsid w:val="005C1A7C"/>
    <w:rsid w:val="00614A91"/>
    <w:rsid w:val="006D4930"/>
    <w:rsid w:val="007718B1"/>
    <w:rsid w:val="008944A9"/>
    <w:rsid w:val="008A63FD"/>
    <w:rsid w:val="008A64A5"/>
    <w:rsid w:val="008D0ABD"/>
    <w:rsid w:val="009B2D09"/>
    <w:rsid w:val="009F6623"/>
    <w:rsid w:val="00A8218B"/>
    <w:rsid w:val="00AD2D89"/>
    <w:rsid w:val="00B12419"/>
    <w:rsid w:val="00B27E6D"/>
    <w:rsid w:val="00B307F3"/>
    <w:rsid w:val="00B42FCD"/>
    <w:rsid w:val="00C55340"/>
    <w:rsid w:val="00CE60C3"/>
    <w:rsid w:val="00D07A1E"/>
    <w:rsid w:val="00D5318F"/>
    <w:rsid w:val="00D67723"/>
    <w:rsid w:val="00F815F0"/>
    <w:rsid w:val="00F96153"/>
    <w:rsid w:val="00FB00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7FC2"/>
  <w15:chartTrackingRefBased/>
  <w15:docId w15:val="{679A1F20-3CE4-4F10-946B-46030DD4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gmail-p2">
    <w:name w:val="gmail-p2"/>
    <w:basedOn w:val="Normaali"/>
    <w:rsid w:val="009B2D09"/>
    <w:pPr>
      <w:spacing w:before="100" w:beforeAutospacing="1" w:after="100" w:afterAutospacing="1" w:line="240" w:lineRule="auto"/>
    </w:pPr>
    <w:rPr>
      <w:rFonts w:ascii="Calibri" w:hAnsi="Calibri" w:cs="Calibri"/>
      <w:lang w:eastAsia="fi-FI"/>
    </w:rPr>
  </w:style>
  <w:style w:type="paragraph" w:customStyle="1" w:styleId="gmail-p3">
    <w:name w:val="gmail-p3"/>
    <w:basedOn w:val="Normaali"/>
    <w:rsid w:val="009B2D09"/>
    <w:pPr>
      <w:spacing w:before="100" w:beforeAutospacing="1" w:after="100" w:afterAutospacing="1" w:line="240" w:lineRule="auto"/>
    </w:pPr>
    <w:rPr>
      <w:rFonts w:ascii="Calibri" w:hAnsi="Calibri" w:cs="Calibri"/>
      <w:lang w:eastAsia="fi-FI"/>
    </w:rPr>
  </w:style>
  <w:style w:type="character" w:customStyle="1" w:styleId="gmail-apple-converted-space">
    <w:name w:val="gmail-apple-converted-space"/>
    <w:basedOn w:val="Kappaleenoletusfontti"/>
    <w:rsid w:val="009B2D09"/>
  </w:style>
  <w:style w:type="character" w:styleId="Hyperlinkki">
    <w:name w:val="Hyperlink"/>
    <w:basedOn w:val="Kappaleenoletusfontti"/>
    <w:uiPriority w:val="99"/>
    <w:unhideWhenUsed/>
    <w:rsid w:val="009B2D09"/>
    <w:rPr>
      <w:color w:val="0000FF"/>
      <w:u w:val="single"/>
    </w:rPr>
  </w:style>
  <w:style w:type="paragraph" w:customStyle="1" w:styleId="gmail-p4">
    <w:name w:val="gmail-p4"/>
    <w:basedOn w:val="Normaali"/>
    <w:rsid w:val="009B2D09"/>
    <w:pPr>
      <w:spacing w:before="100" w:beforeAutospacing="1" w:after="100" w:afterAutospacing="1" w:line="240" w:lineRule="auto"/>
    </w:pPr>
    <w:rPr>
      <w:rFonts w:ascii="Calibri" w:hAnsi="Calibri" w:cs="Calibri"/>
      <w:lang w:eastAsia="fi-FI"/>
    </w:rPr>
  </w:style>
  <w:style w:type="character" w:customStyle="1" w:styleId="gmail-s1">
    <w:name w:val="gmail-s1"/>
    <w:basedOn w:val="Kappaleenoletusfontti"/>
    <w:rsid w:val="009B2D09"/>
  </w:style>
  <w:style w:type="paragraph" w:styleId="Luettelokappale">
    <w:name w:val="List Paragraph"/>
    <w:basedOn w:val="Normaali"/>
    <w:uiPriority w:val="34"/>
    <w:qFormat/>
    <w:rsid w:val="00D5318F"/>
    <w:pPr>
      <w:ind w:left="720"/>
      <w:contextualSpacing/>
    </w:pPr>
  </w:style>
  <w:style w:type="character" w:styleId="Ratkaisematonmaininta">
    <w:name w:val="Unresolved Mention"/>
    <w:basedOn w:val="Kappaleenoletusfontti"/>
    <w:uiPriority w:val="99"/>
    <w:semiHidden/>
    <w:unhideWhenUsed/>
    <w:rsid w:val="000F1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5268">
      <w:bodyDiv w:val="1"/>
      <w:marLeft w:val="0"/>
      <w:marRight w:val="0"/>
      <w:marTop w:val="0"/>
      <w:marBottom w:val="0"/>
      <w:divBdr>
        <w:top w:val="none" w:sz="0" w:space="0" w:color="auto"/>
        <w:left w:val="none" w:sz="0" w:space="0" w:color="auto"/>
        <w:bottom w:val="none" w:sz="0" w:space="0" w:color="auto"/>
        <w:right w:val="none" w:sz="0" w:space="0" w:color="auto"/>
      </w:divBdr>
    </w:div>
    <w:div w:id="358973223">
      <w:bodyDiv w:val="1"/>
      <w:marLeft w:val="0"/>
      <w:marRight w:val="0"/>
      <w:marTop w:val="0"/>
      <w:marBottom w:val="0"/>
      <w:divBdr>
        <w:top w:val="none" w:sz="0" w:space="0" w:color="auto"/>
        <w:left w:val="none" w:sz="0" w:space="0" w:color="auto"/>
        <w:bottom w:val="none" w:sz="0" w:space="0" w:color="auto"/>
        <w:right w:val="none" w:sz="0" w:space="0" w:color="auto"/>
      </w:divBdr>
    </w:div>
    <w:div w:id="470445501">
      <w:bodyDiv w:val="1"/>
      <w:marLeft w:val="0"/>
      <w:marRight w:val="0"/>
      <w:marTop w:val="0"/>
      <w:marBottom w:val="0"/>
      <w:divBdr>
        <w:top w:val="none" w:sz="0" w:space="0" w:color="auto"/>
        <w:left w:val="none" w:sz="0" w:space="0" w:color="auto"/>
        <w:bottom w:val="none" w:sz="0" w:space="0" w:color="auto"/>
        <w:right w:val="none" w:sz="0" w:space="0" w:color="auto"/>
      </w:divBdr>
      <w:divsChild>
        <w:div w:id="2091997855">
          <w:marLeft w:val="547"/>
          <w:marRight w:val="0"/>
          <w:marTop w:val="0"/>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523446855">
      <w:bodyDiv w:val="1"/>
      <w:marLeft w:val="0"/>
      <w:marRight w:val="0"/>
      <w:marTop w:val="0"/>
      <w:marBottom w:val="0"/>
      <w:divBdr>
        <w:top w:val="none" w:sz="0" w:space="0" w:color="auto"/>
        <w:left w:val="none" w:sz="0" w:space="0" w:color="auto"/>
        <w:bottom w:val="none" w:sz="0" w:space="0" w:color="auto"/>
        <w:right w:val="none" w:sz="0" w:space="0" w:color="auto"/>
      </w:divBdr>
    </w:div>
    <w:div w:id="623773231">
      <w:bodyDiv w:val="1"/>
      <w:marLeft w:val="0"/>
      <w:marRight w:val="0"/>
      <w:marTop w:val="0"/>
      <w:marBottom w:val="0"/>
      <w:divBdr>
        <w:top w:val="none" w:sz="0" w:space="0" w:color="auto"/>
        <w:left w:val="none" w:sz="0" w:space="0" w:color="auto"/>
        <w:bottom w:val="none" w:sz="0" w:space="0" w:color="auto"/>
        <w:right w:val="none" w:sz="0" w:space="0" w:color="auto"/>
      </w:divBdr>
    </w:div>
    <w:div w:id="657030898">
      <w:bodyDiv w:val="1"/>
      <w:marLeft w:val="0"/>
      <w:marRight w:val="0"/>
      <w:marTop w:val="0"/>
      <w:marBottom w:val="0"/>
      <w:divBdr>
        <w:top w:val="none" w:sz="0" w:space="0" w:color="auto"/>
        <w:left w:val="none" w:sz="0" w:space="0" w:color="auto"/>
        <w:bottom w:val="none" w:sz="0" w:space="0" w:color="auto"/>
        <w:right w:val="none" w:sz="0" w:space="0" w:color="auto"/>
      </w:divBdr>
    </w:div>
    <w:div w:id="719204800">
      <w:bodyDiv w:val="1"/>
      <w:marLeft w:val="0"/>
      <w:marRight w:val="0"/>
      <w:marTop w:val="0"/>
      <w:marBottom w:val="0"/>
      <w:divBdr>
        <w:top w:val="none" w:sz="0" w:space="0" w:color="auto"/>
        <w:left w:val="none" w:sz="0" w:space="0" w:color="auto"/>
        <w:bottom w:val="none" w:sz="0" w:space="0" w:color="auto"/>
        <w:right w:val="none" w:sz="0" w:space="0" w:color="auto"/>
      </w:divBdr>
    </w:div>
    <w:div w:id="1223249725">
      <w:bodyDiv w:val="1"/>
      <w:marLeft w:val="0"/>
      <w:marRight w:val="0"/>
      <w:marTop w:val="0"/>
      <w:marBottom w:val="0"/>
      <w:divBdr>
        <w:top w:val="none" w:sz="0" w:space="0" w:color="auto"/>
        <w:left w:val="none" w:sz="0" w:space="0" w:color="auto"/>
        <w:bottom w:val="none" w:sz="0" w:space="0" w:color="auto"/>
        <w:right w:val="none" w:sz="0" w:space="0" w:color="auto"/>
      </w:divBdr>
    </w:div>
    <w:div w:id="1328098915">
      <w:bodyDiv w:val="1"/>
      <w:marLeft w:val="0"/>
      <w:marRight w:val="0"/>
      <w:marTop w:val="0"/>
      <w:marBottom w:val="0"/>
      <w:divBdr>
        <w:top w:val="none" w:sz="0" w:space="0" w:color="auto"/>
        <w:left w:val="none" w:sz="0" w:space="0" w:color="auto"/>
        <w:bottom w:val="none" w:sz="0" w:space="0" w:color="auto"/>
        <w:right w:val="none" w:sz="0" w:space="0" w:color="auto"/>
      </w:divBdr>
    </w:div>
    <w:div w:id="1690838054">
      <w:bodyDiv w:val="1"/>
      <w:marLeft w:val="0"/>
      <w:marRight w:val="0"/>
      <w:marTop w:val="0"/>
      <w:marBottom w:val="0"/>
      <w:divBdr>
        <w:top w:val="none" w:sz="0" w:space="0" w:color="auto"/>
        <w:left w:val="none" w:sz="0" w:space="0" w:color="auto"/>
        <w:bottom w:val="none" w:sz="0" w:space="0" w:color="auto"/>
        <w:right w:val="none" w:sz="0" w:space="0" w:color="auto"/>
      </w:divBdr>
      <w:divsChild>
        <w:div w:id="685599734">
          <w:marLeft w:val="547"/>
          <w:marRight w:val="0"/>
          <w:marTop w:val="0"/>
          <w:marBottom w:val="0"/>
          <w:divBdr>
            <w:top w:val="none" w:sz="0" w:space="0" w:color="auto"/>
            <w:left w:val="none" w:sz="0" w:space="0" w:color="auto"/>
            <w:bottom w:val="none" w:sz="0" w:space="0" w:color="auto"/>
            <w:right w:val="none" w:sz="0" w:space="0" w:color="auto"/>
          </w:divBdr>
        </w:div>
      </w:divsChild>
    </w:div>
    <w:div w:id="1719084273">
      <w:bodyDiv w:val="1"/>
      <w:marLeft w:val="0"/>
      <w:marRight w:val="0"/>
      <w:marTop w:val="0"/>
      <w:marBottom w:val="0"/>
      <w:divBdr>
        <w:top w:val="none" w:sz="0" w:space="0" w:color="auto"/>
        <w:left w:val="none" w:sz="0" w:space="0" w:color="auto"/>
        <w:bottom w:val="none" w:sz="0" w:space="0" w:color="auto"/>
        <w:right w:val="none" w:sz="0" w:space="0" w:color="auto"/>
      </w:divBdr>
    </w:div>
    <w:div w:id="2070959185">
      <w:bodyDiv w:val="1"/>
      <w:marLeft w:val="0"/>
      <w:marRight w:val="0"/>
      <w:marTop w:val="0"/>
      <w:marBottom w:val="0"/>
      <w:divBdr>
        <w:top w:val="none" w:sz="0" w:space="0" w:color="auto"/>
        <w:left w:val="none" w:sz="0" w:space="0" w:color="auto"/>
        <w:bottom w:val="none" w:sz="0" w:space="0" w:color="auto"/>
        <w:right w:val="none" w:sz="0" w:space="0" w:color="auto"/>
      </w:divBdr>
    </w:div>
    <w:div w:id="2090495639">
      <w:bodyDiv w:val="1"/>
      <w:marLeft w:val="0"/>
      <w:marRight w:val="0"/>
      <w:marTop w:val="0"/>
      <w:marBottom w:val="0"/>
      <w:divBdr>
        <w:top w:val="none" w:sz="0" w:space="0" w:color="auto"/>
        <w:left w:val="none" w:sz="0" w:space="0" w:color="auto"/>
        <w:bottom w:val="none" w:sz="0" w:space="0" w:color="auto"/>
        <w:right w:val="none" w:sz="0" w:space="0" w:color="auto"/>
      </w:divBdr>
      <w:divsChild>
        <w:div w:id="3409388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pinluotsi.fi/lapin-ennakointityo/ennakoinnin-toimialakluste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ticsmartness.fi/" TargetMode="External"/><Relationship Id="rId5" Type="http://schemas.openxmlformats.org/officeDocument/2006/relationships/hyperlink" Target="https://zenodo.org/record/65920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1280</Words>
  <Characters>10370</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Holopainen Päivi (ELY)</dc:creator>
  <cp:keywords/>
  <dc:description/>
  <cp:lastModifiedBy>Holopainen Päivi (ELY)</cp:lastModifiedBy>
  <cp:revision>7</cp:revision>
  <dcterms:created xsi:type="dcterms:W3CDTF">2022-09-20T09:05:00Z</dcterms:created>
  <dcterms:modified xsi:type="dcterms:W3CDTF">2022-12-19T08:57:00Z</dcterms:modified>
</cp:coreProperties>
</file>